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9D" w:rsidRPr="00BA229D" w:rsidRDefault="00BA229D" w:rsidP="00BA229D">
      <w:pPr>
        <w:spacing w:after="0" w:line="240" w:lineRule="auto"/>
        <w:rPr>
          <w:rFonts w:ascii="Times New Roman" w:eastAsia="Times New Roman" w:hAnsi="Times New Roman" w:cs="Times New Roman"/>
          <w:sz w:val="24"/>
          <w:szCs w:val="24"/>
          <w:lang w:eastAsia="es-CO"/>
        </w:rPr>
      </w:pPr>
    </w:p>
    <w:tbl>
      <w:tblPr>
        <w:tblW w:w="0" w:type="auto"/>
        <w:tblCellSpacing w:w="0" w:type="dxa"/>
        <w:tblBorders>
          <w:top w:val="single" w:sz="6" w:space="0" w:color="E6E6E6"/>
        </w:tblBorders>
        <w:tblCellMar>
          <w:left w:w="0" w:type="dxa"/>
          <w:right w:w="0" w:type="dxa"/>
        </w:tblCellMar>
        <w:tblLook w:val="04A0" w:firstRow="1" w:lastRow="0" w:firstColumn="1" w:lastColumn="0" w:noHBand="0" w:noVBand="1"/>
      </w:tblPr>
      <w:tblGrid>
        <w:gridCol w:w="787"/>
        <w:gridCol w:w="8051"/>
      </w:tblGrid>
      <w:tr w:rsidR="00BA229D" w:rsidRPr="00BA229D" w:rsidTr="00BA229D">
        <w:trPr>
          <w:tblCellSpacing w:w="0" w:type="dxa"/>
        </w:trPr>
        <w:tc>
          <w:tcPr>
            <w:tcW w:w="0" w:type="auto"/>
            <w:tcBorders>
              <w:bottom w:val="nil"/>
            </w:tcBorders>
            <w:noWrap/>
            <w:vAlign w:val="center"/>
            <w:hideMark/>
          </w:tcPr>
          <w:p w:rsidR="00BA229D" w:rsidRPr="00BA229D" w:rsidRDefault="00BA229D" w:rsidP="00BA229D">
            <w:pPr>
              <w:spacing w:after="0" w:line="240" w:lineRule="auto"/>
              <w:rPr>
                <w:rFonts w:ascii="Times New Roman" w:eastAsia="Times New Roman" w:hAnsi="Times New Roman" w:cs="Times New Roman"/>
                <w:sz w:val="24"/>
                <w:szCs w:val="24"/>
                <w:lang w:eastAsia="es-CO"/>
              </w:rPr>
            </w:pPr>
            <w:proofErr w:type="spellStart"/>
            <w:r w:rsidRPr="00BA229D">
              <w:rPr>
                <w:rFonts w:ascii="Times New Roman" w:eastAsia="Times New Roman" w:hAnsi="Times New Roman" w:cs="Times New Roman"/>
                <w:sz w:val="24"/>
                <w:szCs w:val="24"/>
                <w:lang w:eastAsia="es-CO"/>
              </w:rPr>
              <w:t>Subject</w:t>
            </w:r>
            <w:proofErr w:type="spellEnd"/>
            <w:r w:rsidRPr="00BA229D">
              <w:rPr>
                <w:rFonts w:ascii="Times New Roman" w:eastAsia="Times New Roman" w:hAnsi="Times New Roman" w:cs="Times New Roman"/>
                <w:sz w:val="24"/>
                <w:szCs w:val="24"/>
                <w:lang w:eastAsia="es-CO"/>
              </w:rPr>
              <w:t xml:space="preserve">: </w:t>
            </w:r>
          </w:p>
        </w:tc>
        <w:tc>
          <w:tcPr>
            <w:tcW w:w="0" w:type="auto"/>
            <w:vAlign w:val="center"/>
            <w:hideMark/>
          </w:tcPr>
          <w:p w:rsidR="00BA229D" w:rsidRPr="00BA229D" w:rsidRDefault="00BA229D" w:rsidP="00BA229D">
            <w:pPr>
              <w:spacing w:after="0" w:line="240" w:lineRule="auto"/>
              <w:rPr>
                <w:rFonts w:ascii="Times New Roman" w:eastAsia="Times New Roman" w:hAnsi="Times New Roman" w:cs="Times New Roman"/>
                <w:sz w:val="24"/>
                <w:szCs w:val="24"/>
                <w:lang w:eastAsia="es-CO"/>
              </w:rPr>
            </w:pPr>
            <w:r w:rsidRPr="00BA229D">
              <w:rPr>
                <w:rFonts w:ascii="Times New Roman" w:eastAsia="Times New Roman" w:hAnsi="Times New Roman" w:cs="Times New Roman"/>
                <w:sz w:val="24"/>
                <w:szCs w:val="24"/>
                <w:lang w:eastAsia="es-CO"/>
              </w:rPr>
              <w:t xml:space="preserve">Informe particular // </w:t>
            </w:r>
            <w:proofErr w:type="spellStart"/>
            <w:r w:rsidRPr="00BA229D">
              <w:rPr>
                <w:rFonts w:ascii="Times New Roman" w:eastAsia="Times New Roman" w:hAnsi="Times New Roman" w:cs="Times New Roman"/>
                <w:sz w:val="24"/>
                <w:szCs w:val="24"/>
                <w:lang w:eastAsia="es-CO"/>
              </w:rPr>
              <w:t>Fw</w:t>
            </w:r>
            <w:proofErr w:type="spellEnd"/>
            <w:r w:rsidRPr="00BA229D">
              <w:rPr>
                <w:rFonts w:ascii="Times New Roman" w:eastAsia="Times New Roman" w:hAnsi="Times New Roman" w:cs="Times New Roman"/>
                <w:sz w:val="24"/>
                <w:szCs w:val="24"/>
                <w:lang w:eastAsia="es-CO"/>
              </w:rPr>
              <w:t xml:space="preserve">: Reunión (ref. cuenca Tota) </w:t>
            </w:r>
          </w:p>
        </w:tc>
      </w:tr>
      <w:tr w:rsidR="00BA229D" w:rsidRPr="00BA229D" w:rsidTr="00BA229D">
        <w:trPr>
          <w:tblCellSpacing w:w="0" w:type="dxa"/>
        </w:trPr>
        <w:tc>
          <w:tcPr>
            <w:tcW w:w="0" w:type="auto"/>
            <w:tcBorders>
              <w:bottom w:val="nil"/>
            </w:tcBorders>
            <w:noWrap/>
            <w:vAlign w:val="center"/>
            <w:hideMark/>
          </w:tcPr>
          <w:p w:rsidR="00BA229D" w:rsidRPr="00BA229D" w:rsidRDefault="00BA229D" w:rsidP="00BA229D">
            <w:pPr>
              <w:spacing w:after="0" w:line="240" w:lineRule="auto"/>
              <w:rPr>
                <w:rFonts w:ascii="Times New Roman" w:eastAsia="Times New Roman" w:hAnsi="Times New Roman" w:cs="Times New Roman"/>
                <w:sz w:val="16"/>
                <w:szCs w:val="16"/>
                <w:lang w:eastAsia="es-CO"/>
              </w:rPr>
            </w:pPr>
            <w:proofErr w:type="spellStart"/>
            <w:r w:rsidRPr="00BA229D">
              <w:rPr>
                <w:rFonts w:ascii="Times New Roman" w:eastAsia="Times New Roman" w:hAnsi="Times New Roman" w:cs="Times New Roman"/>
                <w:sz w:val="16"/>
                <w:szCs w:val="16"/>
                <w:lang w:eastAsia="es-CO"/>
              </w:rPr>
              <w:t>From</w:t>
            </w:r>
            <w:proofErr w:type="spellEnd"/>
            <w:r w:rsidRPr="00BA229D">
              <w:rPr>
                <w:rFonts w:ascii="Times New Roman" w:eastAsia="Times New Roman" w:hAnsi="Times New Roman" w:cs="Times New Roman"/>
                <w:sz w:val="16"/>
                <w:szCs w:val="16"/>
                <w:lang w:eastAsia="es-CO"/>
              </w:rPr>
              <w:t xml:space="preserve">: </w:t>
            </w:r>
          </w:p>
        </w:tc>
        <w:tc>
          <w:tcPr>
            <w:tcW w:w="0" w:type="auto"/>
            <w:vAlign w:val="center"/>
            <w:hideMark/>
          </w:tcPr>
          <w:p w:rsidR="00BA229D" w:rsidRPr="00BA229D" w:rsidRDefault="00BA229D" w:rsidP="00BA229D">
            <w:pPr>
              <w:spacing w:after="0" w:line="240" w:lineRule="auto"/>
              <w:rPr>
                <w:rFonts w:ascii="Times New Roman" w:eastAsia="Times New Roman" w:hAnsi="Times New Roman" w:cs="Times New Roman"/>
                <w:sz w:val="16"/>
                <w:szCs w:val="16"/>
                <w:lang w:eastAsia="es-CO"/>
              </w:rPr>
            </w:pPr>
            <w:r w:rsidRPr="00BA229D">
              <w:rPr>
                <w:rFonts w:ascii="Times New Roman" w:eastAsia="Times New Roman" w:hAnsi="Times New Roman" w:cs="Times New Roman"/>
                <w:sz w:val="16"/>
                <w:szCs w:val="16"/>
                <w:lang w:eastAsia="es-CO"/>
              </w:rPr>
              <w:t xml:space="preserve">VELASCO Felipe Andrés (favelasco@fundacionmontecito.org) </w:t>
            </w:r>
          </w:p>
        </w:tc>
      </w:tr>
      <w:tr w:rsidR="00BA229D" w:rsidRPr="00BA229D" w:rsidTr="00BA229D">
        <w:trPr>
          <w:tblCellSpacing w:w="0" w:type="dxa"/>
        </w:trPr>
        <w:tc>
          <w:tcPr>
            <w:tcW w:w="0" w:type="auto"/>
            <w:tcBorders>
              <w:bottom w:val="nil"/>
            </w:tcBorders>
            <w:noWrap/>
            <w:vAlign w:val="center"/>
            <w:hideMark/>
          </w:tcPr>
          <w:p w:rsidR="00BA229D" w:rsidRPr="00BA229D" w:rsidRDefault="00BA229D" w:rsidP="00BA229D">
            <w:pPr>
              <w:spacing w:after="0" w:line="240" w:lineRule="auto"/>
              <w:rPr>
                <w:rFonts w:ascii="Times New Roman" w:eastAsia="Times New Roman" w:hAnsi="Times New Roman" w:cs="Times New Roman"/>
                <w:sz w:val="16"/>
                <w:szCs w:val="16"/>
                <w:lang w:eastAsia="es-CO"/>
              </w:rPr>
            </w:pPr>
            <w:proofErr w:type="spellStart"/>
            <w:r w:rsidRPr="00BA229D">
              <w:rPr>
                <w:rFonts w:ascii="Times New Roman" w:eastAsia="Times New Roman" w:hAnsi="Times New Roman" w:cs="Times New Roman"/>
                <w:sz w:val="16"/>
                <w:szCs w:val="16"/>
                <w:lang w:eastAsia="es-CO"/>
              </w:rPr>
              <w:t>To</w:t>
            </w:r>
            <w:proofErr w:type="spellEnd"/>
            <w:r w:rsidRPr="00BA229D">
              <w:rPr>
                <w:rFonts w:ascii="Times New Roman" w:eastAsia="Times New Roman" w:hAnsi="Times New Roman" w:cs="Times New Roman"/>
                <w:sz w:val="16"/>
                <w:szCs w:val="16"/>
                <w:lang w:eastAsia="es-CO"/>
              </w:rPr>
              <w:t xml:space="preserve">: </w:t>
            </w:r>
          </w:p>
        </w:tc>
        <w:tc>
          <w:tcPr>
            <w:tcW w:w="0" w:type="auto"/>
            <w:vAlign w:val="center"/>
            <w:hideMark/>
          </w:tcPr>
          <w:p w:rsidR="00BA229D" w:rsidRPr="00BA229D" w:rsidRDefault="00BA229D" w:rsidP="00BA229D">
            <w:pPr>
              <w:spacing w:after="0" w:line="240" w:lineRule="auto"/>
              <w:rPr>
                <w:rFonts w:ascii="Times New Roman" w:eastAsia="Times New Roman" w:hAnsi="Times New Roman" w:cs="Times New Roman"/>
                <w:sz w:val="16"/>
                <w:szCs w:val="16"/>
                <w:lang w:val="en-US" w:eastAsia="es-CO"/>
              </w:rPr>
            </w:pPr>
            <w:r w:rsidRPr="00BA229D">
              <w:rPr>
                <w:rFonts w:ascii="Times New Roman" w:eastAsia="Times New Roman" w:hAnsi="Times New Roman" w:cs="Times New Roman"/>
                <w:sz w:val="16"/>
                <w:szCs w:val="16"/>
                <w:lang w:val="en-US" w:eastAsia="es-CO"/>
              </w:rPr>
              <w:t xml:space="preserve">omanrique@minambiente.gov.co; kroavellac1@gmail.com; zfajardo@minambiente.gov.co; jgarcia@corpoboyaca.gov.co; jmorales@corpoboyaca.gov.co; alcalde@sogamoso-boyaca.gov.co; tota@tota-boyaca.gov.co; contactenos@cuitiva-boyaca.gov.co; contactenos@aquitania-boyaca.gov.co; sogamosociudadcompetitiva@gmail.com; paraservirleamigente@yahoo.es; chomelo2003@yahoo.com.mx; alcaldecarlostorres@gmail.com; </w:t>
            </w:r>
          </w:p>
        </w:tc>
      </w:tr>
      <w:tr w:rsidR="00BA229D" w:rsidRPr="00BA229D" w:rsidTr="00BA229D">
        <w:trPr>
          <w:tblCellSpacing w:w="0" w:type="dxa"/>
        </w:trPr>
        <w:tc>
          <w:tcPr>
            <w:tcW w:w="0" w:type="auto"/>
            <w:tcBorders>
              <w:bottom w:val="nil"/>
            </w:tcBorders>
            <w:noWrap/>
            <w:vAlign w:val="center"/>
            <w:hideMark/>
          </w:tcPr>
          <w:p w:rsidR="00BA229D" w:rsidRPr="00BA229D" w:rsidRDefault="00BA229D" w:rsidP="00BA229D">
            <w:pPr>
              <w:spacing w:after="0" w:line="240" w:lineRule="auto"/>
              <w:rPr>
                <w:rFonts w:ascii="Times New Roman" w:eastAsia="Times New Roman" w:hAnsi="Times New Roman" w:cs="Times New Roman"/>
                <w:sz w:val="16"/>
                <w:szCs w:val="16"/>
                <w:lang w:val="en-US" w:eastAsia="es-CO"/>
              </w:rPr>
            </w:pPr>
          </w:p>
          <w:p w:rsidR="00BA229D" w:rsidRPr="00BA229D" w:rsidRDefault="00BA229D" w:rsidP="00BA229D">
            <w:pPr>
              <w:spacing w:after="0" w:line="240" w:lineRule="auto"/>
              <w:rPr>
                <w:rFonts w:ascii="Times New Roman" w:eastAsia="Times New Roman" w:hAnsi="Times New Roman" w:cs="Times New Roman"/>
                <w:sz w:val="16"/>
                <w:szCs w:val="16"/>
                <w:lang w:val="en-US" w:eastAsia="es-CO"/>
              </w:rPr>
            </w:pPr>
            <w:r w:rsidRPr="00BA229D">
              <w:rPr>
                <w:rFonts w:ascii="Times New Roman" w:eastAsia="Times New Roman" w:hAnsi="Times New Roman" w:cs="Times New Roman"/>
                <w:sz w:val="16"/>
                <w:szCs w:val="16"/>
                <w:lang w:val="en-US" w:eastAsia="es-CO"/>
              </w:rPr>
              <w:t xml:space="preserve">Cc: </w:t>
            </w:r>
          </w:p>
        </w:tc>
        <w:tc>
          <w:tcPr>
            <w:tcW w:w="0" w:type="auto"/>
            <w:vAlign w:val="center"/>
            <w:hideMark/>
          </w:tcPr>
          <w:p w:rsidR="00BA229D" w:rsidRPr="00BA229D" w:rsidRDefault="00BA229D" w:rsidP="00BA229D">
            <w:pPr>
              <w:spacing w:after="0" w:line="240" w:lineRule="auto"/>
              <w:rPr>
                <w:rFonts w:ascii="Times New Roman" w:eastAsia="Times New Roman" w:hAnsi="Times New Roman" w:cs="Times New Roman"/>
                <w:sz w:val="16"/>
                <w:szCs w:val="16"/>
                <w:lang w:val="en-US" w:eastAsia="es-CO"/>
              </w:rPr>
            </w:pPr>
            <w:r w:rsidRPr="00BA229D">
              <w:rPr>
                <w:rFonts w:ascii="Times New Roman" w:eastAsia="Times New Roman" w:hAnsi="Times New Roman" w:cs="Times New Roman"/>
                <w:sz w:val="16"/>
                <w:szCs w:val="16"/>
                <w:lang w:val="en-US" w:eastAsia="es-CO"/>
              </w:rPr>
              <w:t xml:space="preserve">juribe@minambiente.gov.co; rlopez@corpoboyaca.gov.co; </w:t>
            </w:r>
          </w:p>
        </w:tc>
      </w:tr>
      <w:tr w:rsidR="00BA229D" w:rsidRPr="00BA229D" w:rsidTr="00BA229D">
        <w:trPr>
          <w:tblCellSpacing w:w="0" w:type="dxa"/>
        </w:trPr>
        <w:tc>
          <w:tcPr>
            <w:tcW w:w="0" w:type="auto"/>
            <w:tcBorders>
              <w:bottom w:val="nil"/>
            </w:tcBorders>
            <w:noWrap/>
            <w:vAlign w:val="center"/>
            <w:hideMark/>
          </w:tcPr>
          <w:p w:rsidR="00BA229D" w:rsidRPr="00BA229D" w:rsidRDefault="00BA229D" w:rsidP="00BA229D">
            <w:pPr>
              <w:spacing w:after="0" w:line="240" w:lineRule="auto"/>
              <w:rPr>
                <w:rFonts w:ascii="Times New Roman" w:eastAsia="Times New Roman" w:hAnsi="Times New Roman" w:cs="Times New Roman"/>
                <w:sz w:val="16"/>
                <w:szCs w:val="16"/>
                <w:lang w:val="en-US" w:eastAsia="es-CO"/>
              </w:rPr>
            </w:pPr>
            <w:r w:rsidRPr="00BA229D">
              <w:rPr>
                <w:rFonts w:ascii="Times New Roman" w:eastAsia="Times New Roman" w:hAnsi="Times New Roman" w:cs="Times New Roman"/>
                <w:sz w:val="16"/>
                <w:szCs w:val="16"/>
                <w:lang w:val="en-US" w:eastAsia="es-CO"/>
              </w:rPr>
              <w:t xml:space="preserve">Bcc: </w:t>
            </w:r>
          </w:p>
        </w:tc>
        <w:tc>
          <w:tcPr>
            <w:tcW w:w="0" w:type="auto"/>
            <w:vAlign w:val="center"/>
            <w:hideMark/>
          </w:tcPr>
          <w:p w:rsidR="00BA229D" w:rsidRPr="00BA229D" w:rsidRDefault="00BA229D" w:rsidP="00BA229D">
            <w:pPr>
              <w:spacing w:after="0" w:line="240" w:lineRule="auto"/>
              <w:rPr>
                <w:rFonts w:ascii="Times New Roman" w:eastAsia="Times New Roman" w:hAnsi="Times New Roman" w:cs="Times New Roman"/>
                <w:sz w:val="16"/>
                <w:szCs w:val="16"/>
                <w:lang w:val="en-US" w:eastAsia="es-CO"/>
              </w:rPr>
            </w:pPr>
            <w:r w:rsidRPr="00BA229D">
              <w:rPr>
                <w:rFonts w:ascii="Times New Roman" w:eastAsia="Times New Roman" w:hAnsi="Times New Roman" w:cs="Times New Roman"/>
                <w:sz w:val="16"/>
                <w:szCs w:val="16"/>
                <w:lang w:val="en-US" w:eastAsia="es-CO"/>
              </w:rPr>
              <w:t>(…)</w:t>
            </w:r>
          </w:p>
        </w:tc>
      </w:tr>
      <w:tr w:rsidR="00BA229D" w:rsidRPr="00BA229D" w:rsidTr="00BA229D">
        <w:trPr>
          <w:tblCellSpacing w:w="0" w:type="dxa"/>
        </w:trPr>
        <w:tc>
          <w:tcPr>
            <w:tcW w:w="0" w:type="auto"/>
            <w:tcBorders>
              <w:bottom w:val="nil"/>
            </w:tcBorders>
            <w:noWrap/>
            <w:vAlign w:val="center"/>
            <w:hideMark/>
          </w:tcPr>
          <w:p w:rsidR="00BA229D" w:rsidRPr="00BA229D" w:rsidRDefault="00BA229D" w:rsidP="00BA229D">
            <w:pPr>
              <w:spacing w:after="0" w:line="240" w:lineRule="auto"/>
              <w:rPr>
                <w:rFonts w:ascii="Times New Roman" w:eastAsia="Times New Roman" w:hAnsi="Times New Roman" w:cs="Times New Roman"/>
                <w:sz w:val="24"/>
                <w:szCs w:val="24"/>
                <w:lang w:val="en-US" w:eastAsia="es-CO"/>
              </w:rPr>
            </w:pPr>
            <w:r w:rsidRPr="00BA229D">
              <w:rPr>
                <w:rFonts w:ascii="Times New Roman" w:eastAsia="Times New Roman" w:hAnsi="Times New Roman" w:cs="Times New Roman"/>
                <w:sz w:val="24"/>
                <w:szCs w:val="24"/>
                <w:lang w:val="en-US" w:eastAsia="es-CO"/>
              </w:rPr>
              <w:t xml:space="preserve">Date: </w:t>
            </w:r>
          </w:p>
        </w:tc>
        <w:tc>
          <w:tcPr>
            <w:tcW w:w="0" w:type="auto"/>
            <w:vAlign w:val="center"/>
            <w:hideMark/>
          </w:tcPr>
          <w:p w:rsidR="00BA229D" w:rsidRPr="00BA229D" w:rsidRDefault="00BA229D" w:rsidP="00BA229D">
            <w:pPr>
              <w:spacing w:after="0" w:line="240" w:lineRule="auto"/>
              <w:rPr>
                <w:rFonts w:ascii="Times New Roman" w:eastAsia="Times New Roman" w:hAnsi="Times New Roman" w:cs="Times New Roman"/>
                <w:sz w:val="24"/>
                <w:szCs w:val="24"/>
                <w:lang w:val="en-US" w:eastAsia="es-CO"/>
              </w:rPr>
            </w:pPr>
            <w:r w:rsidRPr="00BA229D">
              <w:rPr>
                <w:rFonts w:ascii="Times New Roman" w:eastAsia="Times New Roman" w:hAnsi="Times New Roman" w:cs="Times New Roman"/>
                <w:sz w:val="24"/>
                <w:szCs w:val="24"/>
                <w:lang w:val="en-US" w:eastAsia="es-CO"/>
              </w:rPr>
              <w:t xml:space="preserve">Wednesday, 22 May 2013, 9:59 </w:t>
            </w:r>
          </w:p>
        </w:tc>
      </w:tr>
    </w:tbl>
    <w:p w:rsidR="00BA229D" w:rsidRPr="00BA229D" w:rsidRDefault="00BA229D" w:rsidP="00BA229D">
      <w:pPr>
        <w:spacing w:after="240" w:line="240" w:lineRule="auto"/>
        <w:rPr>
          <w:rFonts w:ascii="Times New Roman" w:eastAsia="Times New Roman" w:hAnsi="Times New Roman" w:cs="Times New Roman"/>
          <w:sz w:val="24"/>
          <w:szCs w:val="24"/>
          <w:lang w:val="en-US" w:eastAsia="es-CO"/>
        </w:rPr>
      </w:pPr>
    </w:p>
    <w:p w:rsidR="00BA229D" w:rsidRPr="00BA229D" w:rsidRDefault="00BA229D" w:rsidP="00BA229D">
      <w:pPr>
        <w:shd w:val="clear" w:color="auto" w:fill="FFFFFF"/>
        <w:spacing w:after="0" w:line="240" w:lineRule="auto"/>
        <w:rPr>
          <w:rFonts w:ascii="Tahoma" w:eastAsia="Times New Roman" w:hAnsi="Tahoma" w:cs="Tahoma"/>
          <w:color w:val="000000"/>
          <w:sz w:val="16"/>
          <w:szCs w:val="16"/>
          <w:lang w:val="en-US" w:eastAsia="es-CO"/>
        </w:rPr>
      </w:pPr>
      <w:proofErr w:type="spellStart"/>
      <w:r w:rsidRPr="00BA229D">
        <w:rPr>
          <w:rFonts w:ascii="Tahoma" w:eastAsia="Times New Roman" w:hAnsi="Tahoma" w:cs="Tahoma"/>
          <w:color w:val="373E68"/>
          <w:sz w:val="20"/>
          <w:szCs w:val="20"/>
          <w:lang w:val="en-US" w:eastAsia="es-CO"/>
        </w:rPr>
        <w:t>Señores</w:t>
      </w:r>
      <w:proofErr w:type="spellEnd"/>
      <w:r w:rsidRPr="00BA229D">
        <w:rPr>
          <w:rFonts w:ascii="Tahoma" w:eastAsia="Times New Roman" w:hAnsi="Tahoma" w:cs="Tahoma"/>
          <w:color w:val="373E68"/>
          <w:sz w:val="20"/>
          <w:szCs w:val="20"/>
          <w:lang w:val="en-US" w:eastAsia="es-CO"/>
        </w:rPr>
        <w:t>:</w:t>
      </w:r>
    </w:p>
    <w:p w:rsidR="00BA229D" w:rsidRPr="00BA229D" w:rsidRDefault="00BA229D" w:rsidP="00BA229D">
      <w:pPr>
        <w:spacing w:after="0" w:line="240" w:lineRule="auto"/>
        <w:rPr>
          <w:rFonts w:ascii="Tahoma" w:eastAsia="Times New Roman" w:hAnsi="Tahoma" w:cs="Tahoma"/>
          <w:color w:val="000000"/>
          <w:sz w:val="20"/>
          <w:szCs w:val="20"/>
          <w:lang w:eastAsia="es-CO"/>
        </w:rPr>
      </w:pPr>
      <w:proofErr w:type="spellStart"/>
      <w:r w:rsidRPr="00BA229D">
        <w:rPr>
          <w:rFonts w:ascii="Tahoma" w:eastAsia="Times New Roman" w:hAnsi="Tahoma" w:cs="Tahoma"/>
          <w:b/>
          <w:bCs/>
          <w:color w:val="373E68"/>
          <w:sz w:val="20"/>
          <w:szCs w:val="20"/>
          <w:lang w:val="en-US" w:eastAsia="es-CO"/>
        </w:rPr>
        <w:t>Minamb</w:t>
      </w:r>
      <w:r w:rsidRPr="00BA229D">
        <w:rPr>
          <w:rFonts w:ascii="Tahoma" w:eastAsia="Times New Roman" w:hAnsi="Tahoma" w:cs="Tahoma"/>
          <w:b/>
          <w:bCs/>
          <w:color w:val="373E68"/>
          <w:sz w:val="20"/>
          <w:szCs w:val="20"/>
          <w:lang w:eastAsia="es-CO"/>
        </w:rPr>
        <w:t>iente</w:t>
      </w:r>
      <w:proofErr w:type="spellEnd"/>
      <w:r w:rsidRPr="00BA229D">
        <w:rPr>
          <w:rFonts w:ascii="Tahoma" w:eastAsia="Times New Roman" w:hAnsi="Tahoma" w:cs="Tahoma"/>
          <w:b/>
          <w:bCs/>
          <w:color w:val="373E68"/>
          <w:sz w:val="20"/>
          <w:szCs w:val="20"/>
          <w:lang w:eastAsia="es-CO"/>
        </w:rPr>
        <w:t xml:space="preserve">, </w:t>
      </w:r>
      <w:proofErr w:type="spellStart"/>
      <w:r w:rsidRPr="00BA229D">
        <w:rPr>
          <w:rFonts w:ascii="Tahoma" w:eastAsia="Times New Roman" w:hAnsi="Tahoma" w:cs="Tahoma"/>
          <w:b/>
          <w:bCs/>
          <w:color w:val="373E68"/>
          <w:sz w:val="20"/>
          <w:szCs w:val="20"/>
          <w:lang w:eastAsia="es-CO"/>
        </w:rPr>
        <w:t>Corpoboyacá</w:t>
      </w:r>
      <w:proofErr w:type="spellEnd"/>
      <w:r w:rsidRPr="00BA229D">
        <w:rPr>
          <w:rFonts w:ascii="Tahoma" w:eastAsia="Times New Roman" w:hAnsi="Tahoma" w:cs="Tahoma"/>
          <w:b/>
          <w:bCs/>
          <w:color w:val="373E68"/>
          <w:sz w:val="20"/>
          <w:szCs w:val="20"/>
          <w:lang w:eastAsia="es-CO"/>
        </w:rPr>
        <w:t xml:space="preserve">, Alcaldías de </w:t>
      </w:r>
      <w:proofErr w:type="gramStart"/>
      <w:r w:rsidRPr="00BA229D">
        <w:rPr>
          <w:rFonts w:ascii="Tahoma" w:eastAsia="Times New Roman" w:hAnsi="Tahoma" w:cs="Tahoma"/>
          <w:b/>
          <w:bCs/>
          <w:color w:val="373E68"/>
          <w:sz w:val="20"/>
          <w:szCs w:val="20"/>
          <w:lang w:eastAsia="es-CO"/>
        </w:rPr>
        <w:t>cuenca</w:t>
      </w:r>
      <w:proofErr w:type="gramEnd"/>
      <w:r w:rsidRPr="00BA229D">
        <w:rPr>
          <w:rFonts w:ascii="Tahoma" w:eastAsia="Times New Roman" w:hAnsi="Tahoma" w:cs="Tahoma"/>
          <w:b/>
          <w:bCs/>
          <w:color w:val="373E68"/>
          <w:sz w:val="20"/>
          <w:szCs w:val="20"/>
          <w:lang w:eastAsia="es-CO"/>
        </w:rPr>
        <w:t xml:space="preserve"> lago de Tota</w:t>
      </w:r>
    </w:p>
    <w:p w:rsidR="00BA229D" w:rsidRPr="00BA229D" w:rsidRDefault="00BA229D" w:rsidP="00BA229D">
      <w:pPr>
        <w:spacing w:after="0" w:line="240" w:lineRule="auto"/>
        <w:rPr>
          <w:rFonts w:ascii="Tahoma" w:eastAsia="Times New Roman" w:hAnsi="Tahoma" w:cs="Tahoma"/>
          <w:color w:val="000000"/>
          <w:sz w:val="20"/>
          <w:szCs w:val="20"/>
          <w:lang w:eastAsia="es-CO"/>
        </w:rPr>
      </w:pPr>
      <w:proofErr w:type="spellStart"/>
      <w:r w:rsidRPr="00BA229D">
        <w:rPr>
          <w:rFonts w:ascii="Tahoma" w:eastAsia="Times New Roman" w:hAnsi="Tahoma" w:cs="Tahoma"/>
          <w:color w:val="373E68"/>
          <w:sz w:val="20"/>
          <w:szCs w:val="20"/>
          <w:lang w:eastAsia="es-CO"/>
        </w:rPr>
        <w:t>Cc</w:t>
      </w:r>
      <w:proofErr w:type="spellEnd"/>
      <w:r w:rsidRPr="00BA229D">
        <w:rPr>
          <w:rFonts w:ascii="Tahoma" w:eastAsia="Times New Roman" w:hAnsi="Tahoma" w:cs="Tahoma"/>
          <w:color w:val="373E68"/>
          <w:sz w:val="20"/>
          <w:szCs w:val="20"/>
          <w:lang w:eastAsia="es-CO"/>
        </w:rPr>
        <w:t xml:space="preserve">: Ministro de Ambiente, y Director </w:t>
      </w:r>
      <w:proofErr w:type="spellStart"/>
      <w:r w:rsidRPr="00BA229D">
        <w:rPr>
          <w:rFonts w:ascii="Tahoma" w:eastAsia="Times New Roman" w:hAnsi="Tahoma" w:cs="Tahoma"/>
          <w:color w:val="373E68"/>
          <w:sz w:val="20"/>
          <w:szCs w:val="20"/>
          <w:lang w:eastAsia="es-CO"/>
        </w:rPr>
        <w:t>Corpoboyacá</w:t>
      </w:r>
      <w:proofErr w:type="spellEnd"/>
    </w:p>
    <w:p w:rsidR="00BA229D" w:rsidRPr="00BA229D" w:rsidRDefault="00BA229D" w:rsidP="00BA229D">
      <w:pPr>
        <w:spacing w:after="0" w:line="240" w:lineRule="auto"/>
        <w:rPr>
          <w:rFonts w:ascii="Tahoma" w:eastAsia="Times New Roman" w:hAnsi="Tahoma" w:cs="Tahoma"/>
          <w:color w:val="000000"/>
          <w:sz w:val="20"/>
          <w:szCs w:val="20"/>
          <w:lang w:eastAsia="es-CO"/>
        </w:rPr>
      </w:pPr>
      <w:proofErr w:type="spellStart"/>
      <w:r w:rsidRPr="00BA229D">
        <w:rPr>
          <w:rFonts w:ascii="Tahoma" w:eastAsia="Times New Roman" w:hAnsi="Tahoma" w:cs="Tahoma"/>
          <w:color w:val="373E68"/>
          <w:sz w:val="20"/>
          <w:szCs w:val="20"/>
          <w:lang w:eastAsia="es-CO"/>
        </w:rPr>
        <w:t>Cco</w:t>
      </w:r>
      <w:proofErr w:type="spellEnd"/>
      <w:r w:rsidRPr="00BA229D">
        <w:rPr>
          <w:rFonts w:ascii="Tahoma" w:eastAsia="Times New Roman" w:hAnsi="Tahoma" w:cs="Tahoma"/>
          <w:color w:val="373E68"/>
          <w:sz w:val="20"/>
          <w:szCs w:val="20"/>
          <w:lang w:eastAsia="es-CO"/>
        </w:rPr>
        <w:t xml:space="preserve">: 50 </w:t>
      </w:r>
      <w:proofErr w:type="spellStart"/>
      <w:r w:rsidRPr="00BA229D">
        <w:rPr>
          <w:rFonts w:ascii="Tahoma" w:eastAsia="Times New Roman" w:hAnsi="Tahoma" w:cs="Tahoma"/>
          <w:color w:val="373E68"/>
          <w:sz w:val="20"/>
          <w:szCs w:val="20"/>
          <w:lang w:eastAsia="es-CO"/>
        </w:rPr>
        <w:t>ONG's</w:t>
      </w:r>
      <w:proofErr w:type="spellEnd"/>
      <w:r w:rsidRPr="00BA229D">
        <w:rPr>
          <w:rFonts w:ascii="Tahoma" w:eastAsia="Times New Roman" w:hAnsi="Tahoma" w:cs="Tahoma"/>
          <w:color w:val="373E68"/>
          <w:sz w:val="20"/>
          <w:szCs w:val="20"/>
          <w:lang w:eastAsia="es-CO"/>
        </w:rPr>
        <w:t xml:space="preserve"> y/o movimientos/personas relacionadas; Contraloría General; AFD; Medios de Comunicación</w:t>
      </w:r>
    </w:p>
    <w:p w:rsidR="00BA229D" w:rsidRPr="00BA229D" w:rsidRDefault="00BA229D" w:rsidP="00BA229D">
      <w:pPr>
        <w:spacing w:after="0" w:line="240" w:lineRule="auto"/>
        <w:rPr>
          <w:rFonts w:ascii="Tahoma" w:eastAsia="Times New Roman" w:hAnsi="Tahoma" w:cs="Tahoma"/>
          <w:color w:val="000000"/>
          <w:sz w:val="20"/>
          <w:szCs w:val="20"/>
          <w:lang w:eastAsia="es-CO"/>
        </w:rPr>
      </w:pPr>
      <w:r w:rsidRPr="00BA229D">
        <w:rPr>
          <w:rFonts w:ascii="Tahoma" w:eastAsia="Times New Roman" w:hAnsi="Tahoma" w:cs="Tahoma"/>
          <w:color w:val="373E68"/>
          <w:sz w:val="20"/>
          <w:szCs w:val="20"/>
          <w:lang w:eastAsia="es-CO"/>
        </w:rPr>
        <w:t>E. S. D.</w:t>
      </w:r>
    </w:p>
    <w:p w:rsidR="00BA229D" w:rsidRPr="00BA229D" w:rsidRDefault="00BA229D" w:rsidP="00BA229D">
      <w:pPr>
        <w:spacing w:after="0" w:line="240" w:lineRule="auto"/>
        <w:rPr>
          <w:rFonts w:ascii="Tahoma" w:eastAsia="Times New Roman" w:hAnsi="Tahoma" w:cs="Tahoma"/>
          <w:color w:val="000000"/>
          <w:sz w:val="20"/>
          <w:szCs w:val="20"/>
          <w:lang w:eastAsia="es-CO"/>
        </w:rPr>
      </w:pPr>
    </w:p>
    <w:p w:rsidR="00BA229D" w:rsidRPr="00BA229D" w:rsidRDefault="00BA229D" w:rsidP="00BA229D">
      <w:pPr>
        <w:spacing w:after="0" w:line="240" w:lineRule="auto"/>
        <w:rPr>
          <w:rFonts w:ascii="Tahoma" w:eastAsia="Times New Roman" w:hAnsi="Tahoma" w:cs="Tahoma"/>
          <w:color w:val="000000"/>
          <w:sz w:val="20"/>
          <w:szCs w:val="20"/>
          <w:lang w:eastAsia="es-CO"/>
        </w:rPr>
      </w:pPr>
      <w:r w:rsidRPr="00BA229D">
        <w:rPr>
          <w:rFonts w:ascii="Tahoma" w:eastAsia="Times New Roman" w:hAnsi="Tahoma" w:cs="Tahoma"/>
          <w:b/>
          <w:bCs/>
          <w:color w:val="373E68"/>
          <w:sz w:val="20"/>
          <w:szCs w:val="20"/>
          <w:lang w:eastAsia="es-CO"/>
        </w:rPr>
        <w:t>REF.- MESA DE TRABAJO PERMANENTE_ cuenca lago de Tota</w:t>
      </w:r>
    </w:p>
    <w:p w:rsidR="00BA229D" w:rsidRPr="00BA229D" w:rsidRDefault="00BA229D" w:rsidP="00BA229D">
      <w:pPr>
        <w:spacing w:after="0" w:line="240" w:lineRule="auto"/>
        <w:rPr>
          <w:rFonts w:ascii="Tahoma" w:eastAsia="Times New Roman" w:hAnsi="Tahoma" w:cs="Tahoma"/>
          <w:color w:val="000000"/>
          <w:sz w:val="20"/>
          <w:szCs w:val="20"/>
          <w:lang w:eastAsia="es-CO"/>
        </w:rPr>
      </w:pPr>
    </w:p>
    <w:p w:rsidR="00BA229D" w:rsidRPr="00BA229D" w:rsidRDefault="00BA229D" w:rsidP="00BA229D">
      <w:pPr>
        <w:spacing w:after="0" w:line="240" w:lineRule="auto"/>
        <w:rPr>
          <w:rFonts w:ascii="Tahoma" w:eastAsia="Times New Roman" w:hAnsi="Tahoma" w:cs="Tahoma"/>
          <w:color w:val="000000"/>
          <w:sz w:val="20"/>
          <w:szCs w:val="20"/>
          <w:lang w:eastAsia="es-CO"/>
        </w:rPr>
      </w:pPr>
      <w:r w:rsidRPr="00BA229D">
        <w:rPr>
          <w:rFonts w:ascii="Tahoma" w:eastAsia="Times New Roman" w:hAnsi="Tahoma" w:cs="Tahoma"/>
          <w:color w:val="373E68"/>
          <w:sz w:val="20"/>
          <w:szCs w:val="20"/>
          <w:lang w:eastAsia="es-CO"/>
        </w:rPr>
        <w:t>Cordial saludo,</w:t>
      </w:r>
    </w:p>
    <w:p w:rsidR="00BA229D" w:rsidRPr="00BA229D" w:rsidRDefault="00BA229D" w:rsidP="00BA229D">
      <w:pPr>
        <w:spacing w:after="0" w:line="240" w:lineRule="auto"/>
        <w:rPr>
          <w:rFonts w:ascii="Tahoma" w:eastAsia="Times New Roman" w:hAnsi="Tahoma" w:cs="Tahoma"/>
          <w:color w:val="000000"/>
          <w:sz w:val="20"/>
          <w:szCs w:val="20"/>
          <w:lang w:eastAsia="es-CO"/>
        </w:rPr>
      </w:pPr>
    </w:p>
    <w:p w:rsidR="00BA229D" w:rsidRPr="00BA229D" w:rsidRDefault="00BA229D" w:rsidP="00BA229D">
      <w:pPr>
        <w:spacing w:after="0" w:line="240" w:lineRule="auto"/>
        <w:rPr>
          <w:rFonts w:ascii="Tahoma" w:eastAsia="Times New Roman" w:hAnsi="Tahoma" w:cs="Tahoma"/>
          <w:color w:val="000000"/>
          <w:sz w:val="20"/>
          <w:szCs w:val="20"/>
          <w:lang w:eastAsia="es-CO"/>
        </w:rPr>
      </w:pPr>
      <w:r w:rsidRPr="00BA229D">
        <w:rPr>
          <w:rFonts w:ascii="Tahoma" w:eastAsia="Times New Roman" w:hAnsi="Tahoma" w:cs="Tahoma"/>
          <w:color w:val="373E68"/>
          <w:sz w:val="20"/>
          <w:szCs w:val="20"/>
          <w:lang w:eastAsia="es-CO"/>
        </w:rPr>
        <w:t xml:space="preserve">Me dirijo a ustedes en condición de único invitado por cuenta de las </w:t>
      </w:r>
      <w:proofErr w:type="spellStart"/>
      <w:r w:rsidRPr="00BA229D">
        <w:rPr>
          <w:rFonts w:ascii="Tahoma" w:eastAsia="Times New Roman" w:hAnsi="Tahoma" w:cs="Tahoma"/>
          <w:color w:val="373E68"/>
          <w:sz w:val="20"/>
          <w:szCs w:val="20"/>
          <w:lang w:eastAsia="es-CO"/>
        </w:rPr>
        <w:t>ONGs</w:t>
      </w:r>
      <w:proofErr w:type="spellEnd"/>
      <w:r w:rsidRPr="00BA229D">
        <w:rPr>
          <w:rFonts w:ascii="Tahoma" w:eastAsia="Times New Roman" w:hAnsi="Tahoma" w:cs="Tahoma"/>
          <w:color w:val="373E68"/>
          <w:sz w:val="20"/>
          <w:szCs w:val="20"/>
          <w:lang w:eastAsia="es-CO"/>
        </w:rPr>
        <w:t xml:space="preserve">, a la reunión del pasado Jueves 16 de Mayo en el lago de Tota, citada para conformar la llamada "Mesa de Trabajo Permanente" en seguimiento a la línea de acción y cronograma propuestos por el Estado en cabeza de </w:t>
      </w:r>
      <w:proofErr w:type="spellStart"/>
      <w:r w:rsidRPr="00BA229D">
        <w:rPr>
          <w:rFonts w:ascii="Tahoma" w:eastAsia="Times New Roman" w:hAnsi="Tahoma" w:cs="Tahoma"/>
          <w:color w:val="373E68"/>
          <w:sz w:val="20"/>
          <w:szCs w:val="20"/>
          <w:lang w:eastAsia="es-CO"/>
        </w:rPr>
        <w:t>Minambiente</w:t>
      </w:r>
      <w:proofErr w:type="spellEnd"/>
      <w:r w:rsidRPr="00BA229D">
        <w:rPr>
          <w:rFonts w:ascii="Tahoma" w:eastAsia="Times New Roman" w:hAnsi="Tahoma" w:cs="Tahoma"/>
          <w:color w:val="373E68"/>
          <w:sz w:val="20"/>
          <w:szCs w:val="20"/>
          <w:lang w:eastAsia="es-CO"/>
        </w:rPr>
        <w:t xml:space="preserve"> y </w:t>
      </w:r>
      <w:proofErr w:type="spellStart"/>
      <w:r w:rsidRPr="00BA229D">
        <w:rPr>
          <w:rFonts w:ascii="Tahoma" w:eastAsia="Times New Roman" w:hAnsi="Tahoma" w:cs="Tahoma"/>
          <w:color w:val="373E68"/>
          <w:sz w:val="20"/>
          <w:szCs w:val="20"/>
          <w:lang w:eastAsia="es-CO"/>
        </w:rPr>
        <w:t>Corpoboyacá</w:t>
      </w:r>
      <w:proofErr w:type="spellEnd"/>
      <w:r w:rsidRPr="00BA229D">
        <w:rPr>
          <w:rFonts w:ascii="Tahoma" w:eastAsia="Times New Roman" w:hAnsi="Tahoma" w:cs="Tahoma"/>
          <w:color w:val="373E68"/>
          <w:sz w:val="20"/>
          <w:szCs w:val="20"/>
          <w:lang w:eastAsia="es-CO"/>
        </w:rPr>
        <w:t xml:space="preserve"> (visibles en contexto, en </w:t>
      </w:r>
      <w:hyperlink r:id="rId8" w:tgtFrame="_blank" w:history="1">
        <w:r w:rsidRPr="00BA229D">
          <w:rPr>
            <w:rFonts w:ascii="Tahoma" w:eastAsia="Times New Roman" w:hAnsi="Tahoma" w:cs="Tahoma"/>
            <w:color w:val="0000FF"/>
            <w:sz w:val="20"/>
            <w:szCs w:val="20"/>
            <w:u w:val="single"/>
            <w:lang w:eastAsia="es-CO"/>
          </w:rPr>
          <w:t xml:space="preserve">varias publicaciones relacionadas con </w:t>
        </w:r>
        <w:proofErr w:type="spellStart"/>
        <w:r w:rsidRPr="00BA229D">
          <w:rPr>
            <w:rFonts w:ascii="Tahoma" w:eastAsia="Times New Roman" w:hAnsi="Tahoma" w:cs="Tahoma"/>
            <w:color w:val="0000FF"/>
            <w:sz w:val="20"/>
            <w:szCs w:val="20"/>
            <w:u w:val="single"/>
            <w:lang w:eastAsia="es-CO"/>
          </w:rPr>
          <w:t>Minambiente</w:t>
        </w:r>
        <w:proofErr w:type="spellEnd"/>
        <w:r w:rsidRPr="00BA229D">
          <w:rPr>
            <w:rFonts w:ascii="Tahoma" w:eastAsia="Times New Roman" w:hAnsi="Tahoma" w:cs="Tahoma"/>
            <w:color w:val="0000FF"/>
            <w:sz w:val="20"/>
            <w:szCs w:val="20"/>
            <w:u w:val="single"/>
            <w:lang w:eastAsia="es-CO"/>
          </w:rPr>
          <w:t xml:space="preserve"> aquí</w:t>
        </w:r>
      </w:hyperlink>
      <w:r w:rsidRPr="00BA229D">
        <w:rPr>
          <w:rFonts w:ascii="Tahoma" w:eastAsia="Times New Roman" w:hAnsi="Tahoma" w:cs="Tahoma"/>
          <w:color w:val="373E68"/>
          <w:sz w:val="20"/>
          <w:szCs w:val="20"/>
          <w:lang w:eastAsia="es-CO"/>
        </w:rPr>
        <w:t xml:space="preserve">), en torno al manejo de la cuenca y motivados por el accionar de la sociedad civil durante el último año y medio. De allí se busca, nada menos que, y según se ha venido expresando desde </w:t>
      </w:r>
      <w:proofErr w:type="spellStart"/>
      <w:r w:rsidRPr="00BA229D">
        <w:rPr>
          <w:rFonts w:ascii="Tahoma" w:eastAsia="Times New Roman" w:hAnsi="Tahoma" w:cs="Tahoma"/>
          <w:color w:val="373E68"/>
          <w:sz w:val="20"/>
          <w:szCs w:val="20"/>
          <w:lang w:eastAsia="es-CO"/>
        </w:rPr>
        <w:t>Minambiente</w:t>
      </w:r>
      <w:proofErr w:type="spellEnd"/>
      <w:r w:rsidRPr="00BA229D">
        <w:rPr>
          <w:rFonts w:ascii="Tahoma" w:eastAsia="Times New Roman" w:hAnsi="Tahoma" w:cs="Tahoma"/>
          <w:color w:val="373E68"/>
          <w:sz w:val="20"/>
          <w:szCs w:val="20"/>
          <w:lang w:eastAsia="es-CO"/>
        </w:rPr>
        <w:t>, seguir el ejercicio piloto único por ahora en el País, de poner en aplicación la Política Nacional en Gestión Integral de Recurso Hídrico (</w:t>
      </w:r>
      <w:hyperlink r:id="rId9" w:tgtFrame="_blank" w:history="1">
        <w:r w:rsidRPr="00BA229D">
          <w:rPr>
            <w:rFonts w:ascii="Tahoma" w:eastAsia="Times New Roman" w:hAnsi="Tahoma" w:cs="Tahoma"/>
            <w:color w:val="0000FF"/>
            <w:sz w:val="20"/>
            <w:szCs w:val="20"/>
            <w:u w:val="single"/>
            <w:lang w:eastAsia="es-CO"/>
          </w:rPr>
          <w:t>PNGIRH</w:t>
        </w:r>
      </w:hyperlink>
      <w:r w:rsidRPr="00BA229D">
        <w:rPr>
          <w:rFonts w:ascii="Tahoma" w:eastAsia="Times New Roman" w:hAnsi="Tahoma" w:cs="Tahoma"/>
          <w:color w:val="373E68"/>
          <w:sz w:val="20"/>
          <w:szCs w:val="20"/>
          <w:lang w:eastAsia="es-CO"/>
        </w:rPr>
        <w:t>, 2010), cuyo objetivo es asegurar "sostenibilidad" en el uso del agua.</w:t>
      </w:r>
    </w:p>
    <w:p w:rsidR="00BA229D" w:rsidRPr="00BA229D" w:rsidRDefault="00BA229D" w:rsidP="00BA229D">
      <w:pPr>
        <w:spacing w:after="0" w:line="240" w:lineRule="auto"/>
        <w:rPr>
          <w:rFonts w:ascii="Tahoma" w:eastAsia="Times New Roman" w:hAnsi="Tahoma" w:cs="Tahoma"/>
          <w:color w:val="000000"/>
          <w:sz w:val="20"/>
          <w:szCs w:val="20"/>
          <w:lang w:eastAsia="es-CO"/>
        </w:rPr>
      </w:pPr>
    </w:p>
    <w:p w:rsidR="00BA229D" w:rsidRPr="00BA229D" w:rsidRDefault="00BA229D" w:rsidP="00BA229D">
      <w:pPr>
        <w:spacing w:after="0" w:line="240" w:lineRule="auto"/>
        <w:rPr>
          <w:rFonts w:ascii="Tahoma" w:eastAsia="Times New Roman" w:hAnsi="Tahoma" w:cs="Tahoma"/>
          <w:color w:val="000000"/>
          <w:sz w:val="20"/>
          <w:szCs w:val="20"/>
          <w:lang w:eastAsia="es-CO"/>
        </w:rPr>
      </w:pPr>
      <w:r w:rsidRPr="00BA229D">
        <w:rPr>
          <w:rFonts w:ascii="Tahoma" w:eastAsia="Times New Roman" w:hAnsi="Tahoma" w:cs="Tahoma"/>
          <w:color w:val="373E68"/>
          <w:sz w:val="20"/>
          <w:szCs w:val="20"/>
          <w:lang w:eastAsia="es-CO"/>
        </w:rPr>
        <w:t>No es, por tanto, un ejercicio menor que pueda pretenderse con ligereza. Si en realidad se quiere de esto un ejercicio piloto nacional, que sirva de ejemplo al País; las cosas deben hacerse con máximo esmero y acierto.</w:t>
      </w:r>
    </w:p>
    <w:p w:rsidR="00BA229D" w:rsidRPr="00BA229D" w:rsidRDefault="00BA229D" w:rsidP="00BA229D">
      <w:pPr>
        <w:spacing w:after="0" w:line="240" w:lineRule="auto"/>
        <w:rPr>
          <w:rFonts w:ascii="Tahoma" w:eastAsia="Times New Roman" w:hAnsi="Tahoma" w:cs="Tahoma"/>
          <w:color w:val="000000"/>
          <w:sz w:val="20"/>
          <w:szCs w:val="20"/>
          <w:lang w:eastAsia="es-CO"/>
        </w:rPr>
      </w:pPr>
    </w:p>
    <w:p w:rsidR="00BA229D" w:rsidRPr="00BA229D" w:rsidRDefault="00BA229D" w:rsidP="00BA229D">
      <w:pPr>
        <w:spacing w:after="0" w:line="240" w:lineRule="auto"/>
        <w:rPr>
          <w:rFonts w:ascii="Tahoma" w:eastAsia="Times New Roman" w:hAnsi="Tahoma" w:cs="Tahoma"/>
          <w:color w:val="000000"/>
          <w:sz w:val="20"/>
          <w:szCs w:val="20"/>
          <w:lang w:eastAsia="es-CO"/>
        </w:rPr>
      </w:pPr>
      <w:r w:rsidRPr="00BA229D">
        <w:rPr>
          <w:rFonts w:ascii="Tahoma" w:eastAsia="Times New Roman" w:hAnsi="Tahoma" w:cs="Tahoma"/>
          <w:color w:val="373E68"/>
          <w:sz w:val="20"/>
          <w:szCs w:val="20"/>
          <w:lang w:eastAsia="es-CO"/>
        </w:rPr>
        <w:t xml:space="preserve">Me expreso aquí porque siento el deber de hacerlo en esa condición de delegado que terminé siendo con aquella invitación, sin que yo sea en realidad nombrado por el gremio para tales efectos, ni por delicadeza puedo asumir responsabilidades no concedidas dentro de la agremiación de </w:t>
      </w:r>
      <w:proofErr w:type="spellStart"/>
      <w:r w:rsidRPr="00BA229D">
        <w:rPr>
          <w:rFonts w:ascii="Tahoma" w:eastAsia="Times New Roman" w:hAnsi="Tahoma" w:cs="Tahoma"/>
          <w:color w:val="373E68"/>
          <w:sz w:val="20"/>
          <w:szCs w:val="20"/>
          <w:lang w:eastAsia="es-CO"/>
        </w:rPr>
        <w:t>ONGs</w:t>
      </w:r>
      <w:proofErr w:type="spellEnd"/>
      <w:r w:rsidRPr="00BA229D">
        <w:rPr>
          <w:rFonts w:ascii="Tahoma" w:eastAsia="Times New Roman" w:hAnsi="Tahoma" w:cs="Tahoma"/>
          <w:color w:val="373E68"/>
          <w:sz w:val="20"/>
          <w:szCs w:val="20"/>
          <w:lang w:eastAsia="es-CO"/>
        </w:rPr>
        <w:t xml:space="preserve"> y movimientos socio-ambientales; por lo tanto, considero lo correcto pronunciarme sobre los siguientes aspectos:</w:t>
      </w:r>
    </w:p>
    <w:p w:rsidR="00BA229D" w:rsidRPr="00BA229D" w:rsidRDefault="00BA229D" w:rsidP="00BA229D">
      <w:pPr>
        <w:spacing w:after="0" w:line="240" w:lineRule="auto"/>
        <w:rPr>
          <w:rFonts w:ascii="Tahoma" w:eastAsia="Times New Roman" w:hAnsi="Tahoma" w:cs="Tahoma"/>
          <w:color w:val="000000"/>
          <w:sz w:val="20"/>
          <w:szCs w:val="20"/>
          <w:lang w:eastAsia="es-CO"/>
        </w:rPr>
      </w:pPr>
    </w:p>
    <w:p w:rsidR="00BA229D" w:rsidRPr="00BA229D" w:rsidRDefault="00BA229D" w:rsidP="00BA229D">
      <w:pPr>
        <w:numPr>
          <w:ilvl w:val="0"/>
          <w:numId w:val="1"/>
        </w:numPr>
        <w:shd w:val="clear" w:color="auto" w:fill="FFFFFF"/>
        <w:spacing w:before="100" w:beforeAutospacing="1" w:after="240" w:line="240" w:lineRule="auto"/>
        <w:rPr>
          <w:rFonts w:ascii="Tahoma" w:eastAsia="Times New Roman" w:hAnsi="Tahoma" w:cs="Tahoma"/>
          <w:color w:val="000000"/>
          <w:sz w:val="16"/>
          <w:szCs w:val="16"/>
          <w:lang w:eastAsia="es-CO"/>
        </w:rPr>
      </w:pPr>
      <w:r w:rsidRPr="00BA229D">
        <w:rPr>
          <w:rFonts w:ascii="Tahoma" w:eastAsia="Times New Roman" w:hAnsi="Tahoma" w:cs="Tahoma"/>
          <w:color w:val="373E68"/>
          <w:sz w:val="20"/>
          <w:szCs w:val="20"/>
          <w:lang w:eastAsia="es-CO"/>
        </w:rPr>
        <w:t xml:space="preserve">Aquella reunión del Jueves, respecto de las </w:t>
      </w:r>
      <w:proofErr w:type="spellStart"/>
      <w:r w:rsidRPr="00BA229D">
        <w:rPr>
          <w:rFonts w:ascii="Tahoma" w:eastAsia="Times New Roman" w:hAnsi="Tahoma" w:cs="Tahoma"/>
          <w:color w:val="373E68"/>
          <w:sz w:val="20"/>
          <w:szCs w:val="20"/>
          <w:lang w:eastAsia="es-CO"/>
        </w:rPr>
        <w:t>ONGs</w:t>
      </w:r>
      <w:proofErr w:type="spellEnd"/>
      <w:r w:rsidRPr="00BA229D">
        <w:rPr>
          <w:rFonts w:ascii="Tahoma" w:eastAsia="Times New Roman" w:hAnsi="Tahoma" w:cs="Tahoma"/>
          <w:color w:val="373E68"/>
          <w:sz w:val="20"/>
          <w:szCs w:val="20"/>
          <w:lang w:eastAsia="es-CO"/>
        </w:rPr>
        <w:t xml:space="preserve"> se dijo que "la convocatoria" del gremio sería hecha por </w:t>
      </w:r>
      <w:proofErr w:type="spellStart"/>
      <w:r w:rsidRPr="00BA229D">
        <w:rPr>
          <w:rFonts w:ascii="Tahoma" w:eastAsia="Times New Roman" w:hAnsi="Tahoma" w:cs="Tahoma"/>
          <w:color w:val="373E68"/>
          <w:sz w:val="20"/>
          <w:szCs w:val="20"/>
          <w:lang w:eastAsia="es-CO"/>
        </w:rPr>
        <w:t>Corpoboyacá</w:t>
      </w:r>
      <w:proofErr w:type="spellEnd"/>
      <w:r w:rsidRPr="00BA229D">
        <w:rPr>
          <w:rFonts w:ascii="Tahoma" w:eastAsia="Times New Roman" w:hAnsi="Tahoma" w:cs="Tahoma"/>
          <w:color w:val="373E68"/>
          <w:sz w:val="20"/>
          <w:szCs w:val="20"/>
          <w:lang w:eastAsia="es-CO"/>
        </w:rPr>
        <w:t xml:space="preserve"> y las Alcaldías de cuenca, quedando "los convocantes" con la responsabilidad de informar al </w:t>
      </w:r>
      <w:proofErr w:type="spellStart"/>
      <w:r w:rsidRPr="00BA229D">
        <w:rPr>
          <w:rFonts w:ascii="Tahoma" w:eastAsia="Times New Roman" w:hAnsi="Tahoma" w:cs="Tahoma"/>
          <w:color w:val="373E68"/>
          <w:sz w:val="20"/>
          <w:szCs w:val="20"/>
          <w:lang w:eastAsia="es-CO"/>
        </w:rPr>
        <w:t>Minambiente</w:t>
      </w:r>
      <w:proofErr w:type="spellEnd"/>
      <w:r w:rsidRPr="00BA229D">
        <w:rPr>
          <w:rFonts w:ascii="Tahoma" w:eastAsia="Times New Roman" w:hAnsi="Tahoma" w:cs="Tahoma"/>
          <w:color w:val="373E68"/>
          <w:sz w:val="20"/>
          <w:szCs w:val="20"/>
          <w:lang w:eastAsia="es-CO"/>
        </w:rPr>
        <w:t xml:space="preserve"> a más tardar el 31 de Mayo quién sería el delegado "nombrado al interior del gremio", para, con éste y demás delegados, adelantar la siguiente reunión de dicha Mesa, el próximo 14 de Junio.</w:t>
      </w:r>
      <w:r w:rsidRPr="00BA229D">
        <w:rPr>
          <w:rFonts w:ascii="Tahoma" w:eastAsia="Times New Roman" w:hAnsi="Tahoma" w:cs="Tahoma"/>
          <w:color w:val="373E68"/>
          <w:sz w:val="20"/>
          <w:szCs w:val="20"/>
          <w:lang w:eastAsia="es-CO"/>
        </w:rPr>
        <w:br/>
      </w:r>
      <w:r w:rsidRPr="00BA229D">
        <w:rPr>
          <w:rFonts w:ascii="Tahoma" w:eastAsia="Times New Roman" w:hAnsi="Tahoma" w:cs="Tahoma"/>
          <w:color w:val="373E68"/>
          <w:sz w:val="20"/>
          <w:szCs w:val="20"/>
          <w:lang w:eastAsia="es-CO"/>
        </w:rPr>
        <w:br/>
        <w:t xml:space="preserve">La delegación para el sector de las </w:t>
      </w:r>
      <w:proofErr w:type="spellStart"/>
      <w:r w:rsidRPr="00BA229D">
        <w:rPr>
          <w:rFonts w:ascii="Tahoma" w:eastAsia="Times New Roman" w:hAnsi="Tahoma" w:cs="Tahoma"/>
          <w:color w:val="373E68"/>
          <w:sz w:val="20"/>
          <w:szCs w:val="20"/>
          <w:lang w:eastAsia="es-CO"/>
        </w:rPr>
        <w:t>ONGs</w:t>
      </w:r>
      <w:proofErr w:type="spellEnd"/>
      <w:r w:rsidRPr="00BA229D">
        <w:rPr>
          <w:rFonts w:ascii="Tahoma" w:eastAsia="Times New Roman" w:hAnsi="Tahoma" w:cs="Tahoma"/>
          <w:color w:val="373E68"/>
          <w:sz w:val="20"/>
          <w:szCs w:val="20"/>
          <w:lang w:eastAsia="es-CO"/>
        </w:rPr>
        <w:t xml:space="preserve"> no es por nombramiento a dedo desde afuera, sino por acuerdo interno de sus integrantes e interesados.</w:t>
      </w:r>
    </w:p>
    <w:p w:rsidR="00BA229D" w:rsidRPr="00BA229D" w:rsidRDefault="00BA229D" w:rsidP="00BA229D">
      <w:pPr>
        <w:numPr>
          <w:ilvl w:val="0"/>
          <w:numId w:val="1"/>
        </w:numPr>
        <w:shd w:val="clear" w:color="auto" w:fill="FFFFFF"/>
        <w:spacing w:before="100" w:beforeAutospacing="1" w:after="240" w:line="240" w:lineRule="auto"/>
        <w:rPr>
          <w:rFonts w:ascii="Tahoma" w:eastAsia="Times New Roman" w:hAnsi="Tahoma" w:cs="Tahoma"/>
          <w:color w:val="000000"/>
          <w:sz w:val="16"/>
          <w:szCs w:val="16"/>
          <w:lang w:eastAsia="es-CO"/>
        </w:rPr>
      </w:pPr>
      <w:r w:rsidRPr="00BA229D">
        <w:rPr>
          <w:rFonts w:ascii="Tahoma" w:eastAsia="Times New Roman" w:hAnsi="Tahoma" w:cs="Tahoma"/>
          <w:color w:val="373E68"/>
          <w:sz w:val="20"/>
          <w:szCs w:val="20"/>
          <w:lang w:eastAsia="es-CO"/>
        </w:rPr>
        <w:t xml:space="preserve">Aún no hemos recibido como gremio o grupo, convocatoria alguna desde </w:t>
      </w:r>
      <w:proofErr w:type="spellStart"/>
      <w:r w:rsidRPr="00BA229D">
        <w:rPr>
          <w:rFonts w:ascii="Tahoma" w:eastAsia="Times New Roman" w:hAnsi="Tahoma" w:cs="Tahoma"/>
          <w:color w:val="373E68"/>
          <w:sz w:val="20"/>
          <w:szCs w:val="20"/>
          <w:lang w:eastAsia="es-CO"/>
        </w:rPr>
        <w:t>Corpoboyacá</w:t>
      </w:r>
      <w:proofErr w:type="spellEnd"/>
      <w:r w:rsidRPr="00BA229D">
        <w:rPr>
          <w:rFonts w:ascii="Tahoma" w:eastAsia="Times New Roman" w:hAnsi="Tahoma" w:cs="Tahoma"/>
          <w:color w:val="373E68"/>
          <w:sz w:val="20"/>
          <w:szCs w:val="20"/>
          <w:lang w:eastAsia="es-CO"/>
        </w:rPr>
        <w:t xml:space="preserve"> o las Alcaldías, y por ello, anticipándonos a ésta eventualidad que se veía venir, desde el interior del gremio tomamos la iniciativa de reunirnos, anoche, para adoptar decisiones en </w:t>
      </w:r>
      <w:r w:rsidRPr="00BA229D">
        <w:rPr>
          <w:rFonts w:ascii="Tahoma" w:eastAsia="Times New Roman" w:hAnsi="Tahoma" w:cs="Tahoma"/>
          <w:color w:val="373E68"/>
          <w:sz w:val="20"/>
          <w:szCs w:val="20"/>
          <w:lang w:eastAsia="es-CO"/>
        </w:rPr>
        <w:lastRenderedPageBreak/>
        <w:t>torno al tema (abajo copio encabezado y un aparte del mensaje respectivo).</w:t>
      </w:r>
      <w:r w:rsidRPr="00BA229D">
        <w:rPr>
          <w:rFonts w:ascii="Tahoma" w:eastAsia="Times New Roman" w:hAnsi="Tahoma" w:cs="Tahoma"/>
          <w:color w:val="373E68"/>
          <w:sz w:val="20"/>
          <w:szCs w:val="20"/>
          <w:lang w:eastAsia="es-CO"/>
        </w:rPr>
        <w:br/>
      </w:r>
      <w:r w:rsidRPr="00BA229D">
        <w:rPr>
          <w:rFonts w:ascii="Tahoma" w:eastAsia="Times New Roman" w:hAnsi="Tahoma" w:cs="Tahoma"/>
          <w:color w:val="373E68"/>
          <w:sz w:val="20"/>
          <w:szCs w:val="20"/>
          <w:lang w:eastAsia="es-CO"/>
        </w:rPr>
        <w:br/>
        <w:t xml:space="preserve">El tiempo corre, y si para el 31 de Mayo debíamos tener ya invitación al gremio por cuenta de </w:t>
      </w:r>
      <w:proofErr w:type="spellStart"/>
      <w:r w:rsidRPr="00BA229D">
        <w:rPr>
          <w:rFonts w:ascii="Tahoma" w:eastAsia="Times New Roman" w:hAnsi="Tahoma" w:cs="Tahoma"/>
          <w:color w:val="373E68"/>
          <w:sz w:val="20"/>
          <w:szCs w:val="20"/>
          <w:lang w:eastAsia="es-CO"/>
        </w:rPr>
        <w:t>Corpoboyacá</w:t>
      </w:r>
      <w:proofErr w:type="spellEnd"/>
      <w:r w:rsidRPr="00BA229D">
        <w:rPr>
          <w:rFonts w:ascii="Tahoma" w:eastAsia="Times New Roman" w:hAnsi="Tahoma" w:cs="Tahoma"/>
          <w:color w:val="373E68"/>
          <w:sz w:val="20"/>
          <w:szCs w:val="20"/>
          <w:lang w:eastAsia="es-CO"/>
        </w:rPr>
        <w:t xml:space="preserve"> y Alcaldías, y además decisiones al interior de la agremiación; claramente no podemos darnos el lujo de esperar que "la tarea encomendada" a </w:t>
      </w:r>
      <w:proofErr w:type="spellStart"/>
      <w:r w:rsidRPr="00BA229D">
        <w:rPr>
          <w:rFonts w:ascii="Tahoma" w:eastAsia="Times New Roman" w:hAnsi="Tahoma" w:cs="Tahoma"/>
          <w:color w:val="373E68"/>
          <w:sz w:val="20"/>
          <w:szCs w:val="20"/>
          <w:lang w:eastAsia="es-CO"/>
        </w:rPr>
        <w:t>Corpoboyacá</w:t>
      </w:r>
      <w:proofErr w:type="spellEnd"/>
      <w:r w:rsidRPr="00BA229D">
        <w:rPr>
          <w:rFonts w:ascii="Tahoma" w:eastAsia="Times New Roman" w:hAnsi="Tahoma" w:cs="Tahoma"/>
          <w:color w:val="373E68"/>
          <w:sz w:val="20"/>
          <w:szCs w:val="20"/>
          <w:lang w:eastAsia="es-CO"/>
        </w:rPr>
        <w:t xml:space="preserve"> y Alcaldías, se cumpla a cabalidad. Y, en efecto, es la hora en que no la han cumplido.</w:t>
      </w:r>
    </w:p>
    <w:p w:rsidR="00BA229D" w:rsidRPr="00BA229D" w:rsidRDefault="00BA229D" w:rsidP="00BA229D">
      <w:pPr>
        <w:numPr>
          <w:ilvl w:val="0"/>
          <w:numId w:val="1"/>
        </w:numPr>
        <w:shd w:val="clear" w:color="auto" w:fill="FFFFFF"/>
        <w:spacing w:before="100" w:beforeAutospacing="1" w:after="100" w:afterAutospacing="1" w:line="240" w:lineRule="auto"/>
        <w:rPr>
          <w:rFonts w:ascii="Tahoma" w:eastAsia="Times New Roman" w:hAnsi="Tahoma" w:cs="Tahoma"/>
          <w:color w:val="000000"/>
          <w:sz w:val="16"/>
          <w:szCs w:val="16"/>
          <w:lang w:eastAsia="es-CO"/>
        </w:rPr>
      </w:pPr>
      <w:r w:rsidRPr="00BA229D">
        <w:rPr>
          <w:rFonts w:ascii="Tahoma" w:eastAsia="Times New Roman" w:hAnsi="Tahoma" w:cs="Tahoma"/>
          <w:color w:val="000000"/>
          <w:sz w:val="20"/>
          <w:szCs w:val="20"/>
          <w:lang w:eastAsia="es-CO"/>
        </w:rPr>
        <w:t>Las decisiones adoptadas anoche, serán informadas a ustedes en breve, por medio de un documento Acta que reflejará las conclusiones parciales de gremio a las que se llegaron, con miras a la propuesta "Mesa de Trabajo Permanente" y lo que de allí surja.</w:t>
      </w:r>
      <w:r w:rsidRPr="00BA229D">
        <w:rPr>
          <w:rFonts w:ascii="Tahoma" w:eastAsia="Times New Roman" w:hAnsi="Tahoma" w:cs="Tahoma"/>
          <w:color w:val="000000"/>
          <w:sz w:val="20"/>
          <w:szCs w:val="20"/>
          <w:lang w:eastAsia="es-CO"/>
        </w:rPr>
        <w:br/>
      </w:r>
      <w:r w:rsidRPr="00BA229D">
        <w:rPr>
          <w:rFonts w:ascii="Tahoma" w:eastAsia="Times New Roman" w:hAnsi="Tahoma" w:cs="Tahoma"/>
          <w:color w:val="000000"/>
          <w:sz w:val="20"/>
          <w:szCs w:val="20"/>
          <w:lang w:eastAsia="es-CO"/>
        </w:rPr>
        <w:br/>
      </w:r>
    </w:p>
    <w:p w:rsidR="00BA229D" w:rsidRPr="00BA229D" w:rsidRDefault="00BA229D" w:rsidP="00BA229D">
      <w:pPr>
        <w:numPr>
          <w:ilvl w:val="0"/>
          <w:numId w:val="1"/>
        </w:numPr>
        <w:shd w:val="clear" w:color="auto" w:fill="FFFFFF"/>
        <w:spacing w:before="100" w:beforeAutospacing="1" w:after="240" w:line="240" w:lineRule="auto"/>
        <w:rPr>
          <w:rFonts w:ascii="Tahoma" w:eastAsia="Times New Roman" w:hAnsi="Tahoma" w:cs="Tahoma"/>
          <w:color w:val="000000"/>
          <w:sz w:val="16"/>
          <w:szCs w:val="16"/>
          <w:lang w:eastAsia="es-CO"/>
        </w:rPr>
      </w:pPr>
      <w:r w:rsidRPr="00BA229D">
        <w:rPr>
          <w:rFonts w:ascii="Tahoma" w:eastAsia="Times New Roman" w:hAnsi="Tahoma" w:cs="Tahoma"/>
          <w:color w:val="373E68"/>
          <w:sz w:val="20"/>
          <w:szCs w:val="20"/>
          <w:lang w:eastAsia="es-CO"/>
        </w:rPr>
        <w:t xml:space="preserve">El mismo Jueves 16 de Mayo, al final de la tarde, se le pidió </w:t>
      </w:r>
      <w:proofErr w:type="spellStart"/>
      <w:r w:rsidRPr="00BA229D">
        <w:rPr>
          <w:rFonts w:ascii="Tahoma" w:eastAsia="Times New Roman" w:hAnsi="Tahoma" w:cs="Tahoma"/>
          <w:color w:val="373E68"/>
          <w:sz w:val="20"/>
          <w:szCs w:val="20"/>
          <w:lang w:eastAsia="es-CO"/>
        </w:rPr>
        <w:t>cía</w:t>
      </w:r>
      <w:proofErr w:type="spellEnd"/>
      <w:r w:rsidRPr="00BA229D">
        <w:rPr>
          <w:rFonts w:ascii="Tahoma" w:eastAsia="Times New Roman" w:hAnsi="Tahoma" w:cs="Tahoma"/>
          <w:color w:val="373E68"/>
          <w:sz w:val="20"/>
          <w:szCs w:val="20"/>
          <w:lang w:eastAsia="es-CO"/>
        </w:rPr>
        <w:t xml:space="preserve"> correo a los delegados de </w:t>
      </w:r>
      <w:proofErr w:type="spellStart"/>
      <w:r w:rsidRPr="00BA229D">
        <w:rPr>
          <w:rFonts w:ascii="Tahoma" w:eastAsia="Times New Roman" w:hAnsi="Tahoma" w:cs="Tahoma"/>
          <w:color w:val="373E68"/>
          <w:sz w:val="20"/>
          <w:szCs w:val="20"/>
          <w:lang w:eastAsia="es-CO"/>
        </w:rPr>
        <w:t>Minambiente</w:t>
      </w:r>
      <w:proofErr w:type="spellEnd"/>
      <w:r w:rsidRPr="00BA229D">
        <w:rPr>
          <w:rFonts w:ascii="Tahoma" w:eastAsia="Times New Roman" w:hAnsi="Tahoma" w:cs="Tahoma"/>
          <w:color w:val="373E68"/>
          <w:sz w:val="20"/>
          <w:szCs w:val="20"/>
          <w:lang w:eastAsia="es-CO"/>
        </w:rPr>
        <w:t xml:space="preserve"> y </w:t>
      </w:r>
      <w:proofErr w:type="spellStart"/>
      <w:r w:rsidRPr="00BA229D">
        <w:rPr>
          <w:rFonts w:ascii="Tahoma" w:eastAsia="Times New Roman" w:hAnsi="Tahoma" w:cs="Tahoma"/>
          <w:color w:val="373E68"/>
          <w:sz w:val="20"/>
          <w:szCs w:val="20"/>
          <w:lang w:eastAsia="es-CO"/>
        </w:rPr>
        <w:t>Corpoboyacá</w:t>
      </w:r>
      <w:proofErr w:type="spellEnd"/>
      <w:r w:rsidRPr="00BA229D">
        <w:rPr>
          <w:rFonts w:ascii="Tahoma" w:eastAsia="Times New Roman" w:hAnsi="Tahoma" w:cs="Tahoma"/>
          <w:color w:val="373E68"/>
          <w:sz w:val="20"/>
          <w:szCs w:val="20"/>
          <w:lang w:eastAsia="es-CO"/>
        </w:rPr>
        <w:t xml:space="preserve"> allí presentes ese día, a sus correos electrónicos divulgados (señores Oscar Manrique, y Jairo García); que nos presentaran copia de la </w:t>
      </w:r>
      <w:proofErr w:type="spellStart"/>
      <w:r w:rsidRPr="00BA229D">
        <w:rPr>
          <w:rFonts w:ascii="Tahoma" w:eastAsia="Times New Roman" w:hAnsi="Tahoma" w:cs="Tahoma"/>
          <w:color w:val="373E68"/>
          <w:sz w:val="20"/>
          <w:szCs w:val="20"/>
          <w:lang w:eastAsia="es-CO"/>
        </w:rPr>
        <w:t>hola</w:t>
      </w:r>
      <w:proofErr w:type="spellEnd"/>
      <w:r w:rsidRPr="00BA229D">
        <w:rPr>
          <w:rFonts w:ascii="Tahoma" w:eastAsia="Times New Roman" w:hAnsi="Tahoma" w:cs="Tahoma"/>
          <w:color w:val="373E68"/>
          <w:sz w:val="20"/>
          <w:szCs w:val="20"/>
          <w:lang w:eastAsia="es-CO"/>
        </w:rPr>
        <w:t xml:space="preserve"> Excel con listado de sectores pre-definidos para la Mesa, incluso lo insistí el lunes pasado, a fin de poderlo socializar al interior del gremio de </w:t>
      </w:r>
      <w:proofErr w:type="spellStart"/>
      <w:r w:rsidRPr="00BA229D">
        <w:rPr>
          <w:rFonts w:ascii="Tahoma" w:eastAsia="Times New Roman" w:hAnsi="Tahoma" w:cs="Tahoma"/>
          <w:color w:val="373E68"/>
          <w:sz w:val="20"/>
          <w:szCs w:val="20"/>
          <w:lang w:eastAsia="es-CO"/>
        </w:rPr>
        <w:t>ONGs</w:t>
      </w:r>
      <w:proofErr w:type="spellEnd"/>
      <w:r w:rsidRPr="00BA229D">
        <w:rPr>
          <w:rFonts w:ascii="Tahoma" w:eastAsia="Times New Roman" w:hAnsi="Tahoma" w:cs="Tahoma"/>
          <w:color w:val="373E68"/>
          <w:sz w:val="20"/>
          <w:szCs w:val="20"/>
          <w:lang w:eastAsia="es-CO"/>
        </w:rPr>
        <w:t>; pero no hubo ni ha habido respuesta.</w:t>
      </w:r>
    </w:p>
    <w:p w:rsidR="00BA229D" w:rsidRPr="00BA229D" w:rsidRDefault="00BA229D" w:rsidP="00BA229D">
      <w:pPr>
        <w:numPr>
          <w:ilvl w:val="0"/>
          <w:numId w:val="1"/>
        </w:numPr>
        <w:shd w:val="clear" w:color="auto" w:fill="FFFFFF"/>
        <w:spacing w:before="100" w:beforeAutospacing="1" w:after="240" w:line="240" w:lineRule="auto"/>
        <w:rPr>
          <w:rFonts w:ascii="Tahoma" w:eastAsia="Times New Roman" w:hAnsi="Tahoma" w:cs="Tahoma"/>
          <w:color w:val="000000"/>
          <w:sz w:val="16"/>
          <w:szCs w:val="16"/>
          <w:lang w:eastAsia="es-CO"/>
        </w:rPr>
      </w:pPr>
      <w:r w:rsidRPr="00BA229D">
        <w:rPr>
          <w:rFonts w:ascii="Tahoma" w:eastAsia="Times New Roman" w:hAnsi="Tahoma" w:cs="Tahoma"/>
          <w:color w:val="373E68"/>
          <w:sz w:val="20"/>
          <w:szCs w:val="20"/>
          <w:lang w:eastAsia="es-CO"/>
        </w:rPr>
        <w:t xml:space="preserve">La cuenca del lago de Tota tiene muchos más dolientes y representantes que aquellos "invitados" por el </w:t>
      </w:r>
      <w:proofErr w:type="spellStart"/>
      <w:r w:rsidRPr="00BA229D">
        <w:rPr>
          <w:rFonts w:ascii="Tahoma" w:eastAsia="Times New Roman" w:hAnsi="Tahoma" w:cs="Tahoma"/>
          <w:color w:val="373E68"/>
          <w:sz w:val="20"/>
          <w:szCs w:val="20"/>
          <w:lang w:eastAsia="es-CO"/>
        </w:rPr>
        <w:t>Minambiente</w:t>
      </w:r>
      <w:proofErr w:type="spellEnd"/>
      <w:r w:rsidRPr="00BA229D">
        <w:rPr>
          <w:rFonts w:ascii="Tahoma" w:eastAsia="Times New Roman" w:hAnsi="Tahoma" w:cs="Tahoma"/>
          <w:color w:val="373E68"/>
          <w:sz w:val="20"/>
          <w:szCs w:val="20"/>
          <w:lang w:eastAsia="es-CO"/>
        </w:rPr>
        <w:t>, y por momentos pareciera perderse de vista que el lago (no me refiero a los territorios municipales circundantes) es "patrimonio natural de la Nación" (art. 8 C.N.); en consecuencia:</w:t>
      </w:r>
      <w:r w:rsidRPr="00BA229D">
        <w:rPr>
          <w:rFonts w:ascii="Tahoma" w:eastAsia="Times New Roman" w:hAnsi="Tahoma" w:cs="Tahoma"/>
          <w:color w:val="373E68"/>
          <w:sz w:val="20"/>
          <w:szCs w:val="20"/>
          <w:lang w:eastAsia="es-CO"/>
        </w:rPr>
        <w:br/>
      </w:r>
      <w:r w:rsidRPr="00BA229D">
        <w:rPr>
          <w:rFonts w:ascii="Tahoma" w:eastAsia="Times New Roman" w:hAnsi="Tahoma" w:cs="Tahoma"/>
          <w:color w:val="373E68"/>
          <w:sz w:val="20"/>
          <w:szCs w:val="20"/>
          <w:lang w:eastAsia="es-CO"/>
        </w:rPr>
        <w:br/>
        <w:t xml:space="preserve">&gt; La convocatoria hecha por </w:t>
      </w:r>
      <w:proofErr w:type="spellStart"/>
      <w:r w:rsidRPr="00BA229D">
        <w:rPr>
          <w:rFonts w:ascii="Tahoma" w:eastAsia="Times New Roman" w:hAnsi="Tahoma" w:cs="Tahoma"/>
          <w:color w:val="373E68"/>
          <w:sz w:val="20"/>
          <w:szCs w:val="20"/>
          <w:lang w:eastAsia="es-CO"/>
        </w:rPr>
        <w:t>Minambiente</w:t>
      </w:r>
      <w:proofErr w:type="spellEnd"/>
      <w:r w:rsidRPr="00BA229D">
        <w:rPr>
          <w:rFonts w:ascii="Tahoma" w:eastAsia="Times New Roman" w:hAnsi="Tahoma" w:cs="Tahoma"/>
          <w:color w:val="373E68"/>
          <w:sz w:val="20"/>
          <w:szCs w:val="20"/>
          <w:lang w:eastAsia="es-CO"/>
        </w:rPr>
        <w:t>, de buen propósito e intención, fue bastante escasa, al punto que considero que "no hubo quórum decisorio". La "copropiedad" de la cuenca del lago de Tota debe, obviamente, estar representada a plenitud, buscando por supuesto prudente número y asegurando balance de pesos</w:t>
      </w:r>
      <w:r w:rsidRPr="00BA229D">
        <w:rPr>
          <w:rFonts w:ascii="Tahoma" w:eastAsia="Times New Roman" w:hAnsi="Tahoma" w:cs="Tahoma"/>
          <w:color w:val="373E68"/>
          <w:sz w:val="20"/>
          <w:szCs w:val="20"/>
          <w:lang w:eastAsia="es-CO"/>
        </w:rPr>
        <w:br/>
        <w:t>&gt; Los asistentes fuimos, al parecer también (pues no se ventiló la lista de invitados), muchos menos de aquellos invitados.</w:t>
      </w:r>
      <w:r w:rsidRPr="00BA229D">
        <w:rPr>
          <w:rFonts w:ascii="Tahoma" w:eastAsia="Times New Roman" w:hAnsi="Tahoma" w:cs="Tahoma"/>
          <w:color w:val="373E68"/>
          <w:sz w:val="20"/>
          <w:szCs w:val="20"/>
          <w:lang w:eastAsia="es-CO"/>
        </w:rPr>
        <w:br/>
        <w:t xml:space="preserve">&gt; La queja de convocatoria insuficiente fue, aquel </w:t>
      </w:r>
      <w:proofErr w:type="gramStart"/>
      <w:r w:rsidRPr="00BA229D">
        <w:rPr>
          <w:rFonts w:ascii="Tahoma" w:eastAsia="Times New Roman" w:hAnsi="Tahoma" w:cs="Tahoma"/>
          <w:color w:val="373E68"/>
          <w:sz w:val="20"/>
          <w:szCs w:val="20"/>
          <w:lang w:eastAsia="es-CO"/>
        </w:rPr>
        <w:t>Jueves</w:t>
      </w:r>
      <w:proofErr w:type="gramEnd"/>
      <w:r w:rsidRPr="00BA229D">
        <w:rPr>
          <w:rFonts w:ascii="Tahoma" w:eastAsia="Times New Roman" w:hAnsi="Tahoma" w:cs="Tahoma"/>
          <w:color w:val="373E68"/>
          <w:sz w:val="20"/>
          <w:szCs w:val="20"/>
          <w:lang w:eastAsia="es-CO"/>
        </w:rPr>
        <w:t>, un reclamo generalizado de los presentes.</w:t>
      </w:r>
      <w:r w:rsidRPr="00BA229D">
        <w:rPr>
          <w:rFonts w:ascii="Tahoma" w:eastAsia="Times New Roman" w:hAnsi="Tahoma" w:cs="Tahoma"/>
          <w:color w:val="373E68"/>
          <w:sz w:val="20"/>
          <w:szCs w:val="20"/>
          <w:lang w:eastAsia="es-CO"/>
        </w:rPr>
        <w:br/>
        <w:t xml:space="preserve">&gt; Las decisiones del </w:t>
      </w:r>
      <w:proofErr w:type="gramStart"/>
      <w:r w:rsidRPr="00BA229D">
        <w:rPr>
          <w:rFonts w:ascii="Tahoma" w:eastAsia="Times New Roman" w:hAnsi="Tahoma" w:cs="Tahoma"/>
          <w:color w:val="373E68"/>
          <w:sz w:val="20"/>
          <w:szCs w:val="20"/>
          <w:lang w:eastAsia="es-CO"/>
        </w:rPr>
        <w:t>Jueves</w:t>
      </w:r>
      <w:proofErr w:type="gramEnd"/>
      <w:r w:rsidRPr="00BA229D">
        <w:rPr>
          <w:rFonts w:ascii="Tahoma" w:eastAsia="Times New Roman" w:hAnsi="Tahoma" w:cs="Tahoma"/>
          <w:color w:val="373E68"/>
          <w:sz w:val="20"/>
          <w:szCs w:val="20"/>
          <w:lang w:eastAsia="es-CO"/>
        </w:rPr>
        <w:t xml:space="preserve"> no pueden, por tanto, comprometer la voluntad de aquellos actores no invitados ni tenidos en cuenta, incluso de aquellos no asistentes, por el evidente hecho de una convocatoria altamente insuficiente.</w:t>
      </w:r>
      <w:r w:rsidRPr="00BA229D">
        <w:rPr>
          <w:rFonts w:ascii="Tahoma" w:eastAsia="Times New Roman" w:hAnsi="Tahoma" w:cs="Tahoma"/>
          <w:color w:val="373E68"/>
          <w:sz w:val="20"/>
          <w:szCs w:val="20"/>
          <w:lang w:eastAsia="es-CO"/>
        </w:rPr>
        <w:br/>
        <w:t xml:space="preserve">&gt; Los criterios de </w:t>
      </w:r>
      <w:proofErr w:type="spellStart"/>
      <w:r w:rsidRPr="00BA229D">
        <w:rPr>
          <w:rFonts w:ascii="Tahoma" w:eastAsia="Times New Roman" w:hAnsi="Tahoma" w:cs="Tahoma"/>
          <w:color w:val="373E68"/>
          <w:sz w:val="20"/>
          <w:szCs w:val="20"/>
          <w:lang w:eastAsia="es-CO"/>
        </w:rPr>
        <w:t>Minambiente</w:t>
      </w:r>
      <w:proofErr w:type="spellEnd"/>
      <w:r w:rsidRPr="00BA229D">
        <w:rPr>
          <w:rFonts w:ascii="Tahoma" w:eastAsia="Times New Roman" w:hAnsi="Tahoma" w:cs="Tahoma"/>
          <w:color w:val="373E68"/>
          <w:sz w:val="20"/>
          <w:szCs w:val="20"/>
          <w:lang w:eastAsia="es-CO"/>
        </w:rPr>
        <w:t xml:space="preserve"> para haber convocado así, son eso, criterios de esa entidad, pero no necesariamente es lo correcto ni lo pertinente para llevar a cabo el propósito. Por ello, la </w:t>
      </w:r>
      <w:r w:rsidRPr="00BA229D">
        <w:rPr>
          <w:rFonts w:ascii="Tahoma" w:eastAsia="Times New Roman" w:hAnsi="Tahoma" w:cs="Tahoma"/>
          <w:b/>
          <w:bCs/>
          <w:color w:val="373E68"/>
          <w:sz w:val="20"/>
          <w:szCs w:val="20"/>
          <w:lang w:eastAsia="es-CO"/>
        </w:rPr>
        <w:t>urgente necesidad de control estatal</w:t>
      </w:r>
      <w:r w:rsidRPr="00BA229D">
        <w:rPr>
          <w:rFonts w:ascii="Tahoma" w:eastAsia="Times New Roman" w:hAnsi="Tahoma" w:cs="Tahoma"/>
          <w:color w:val="373E68"/>
          <w:sz w:val="20"/>
          <w:szCs w:val="20"/>
          <w:lang w:eastAsia="es-CO"/>
        </w:rPr>
        <w:t>, a cargo de la Contraloría General (no invitada, y de quienes el Jueves se negó además por parte de la mayoría asistente, su permanente presencia en aquella Mesa) a quien corresponde velar por un manejo adecuado de ese "patrimonio natural de la Nación".</w:t>
      </w:r>
      <w:r w:rsidRPr="00BA229D">
        <w:rPr>
          <w:rFonts w:ascii="Tahoma" w:eastAsia="Times New Roman" w:hAnsi="Tahoma" w:cs="Tahoma"/>
          <w:color w:val="373E68"/>
          <w:sz w:val="20"/>
          <w:szCs w:val="20"/>
          <w:lang w:eastAsia="es-CO"/>
        </w:rPr>
        <w:br/>
        <w:t xml:space="preserve">&gt; Desde ya se advierte un grave desbalance de pesos, si lo que se quiere es buscar "la sostenibilidad" del manejo del agua y el humedal, como lo indica la Política Nacional de GIRH y convenciones como </w:t>
      </w:r>
      <w:proofErr w:type="spellStart"/>
      <w:r w:rsidRPr="00BA229D">
        <w:rPr>
          <w:rFonts w:ascii="Tahoma" w:eastAsia="Times New Roman" w:hAnsi="Tahoma" w:cs="Tahoma"/>
          <w:color w:val="373E68"/>
          <w:sz w:val="20"/>
          <w:szCs w:val="20"/>
          <w:lang w:eastAsia="es-CO"/>
        </w:rPr>
        <w:t>Ramsar</w:t>
      </w:r>
      <w:proofErr w:type="spellEnd"/>
      <w:r w:rsidRPr="00BA229D">
        <w:rPr>
          <w:rFonts w:ascii="Tahoma" w:eastAsia="Times New Roman" w:hAnsi="Tahoma" w:cs="Tahoma"/>
          <w:color w:val="373E68"/>
          <w:sz w:val="20"/>
          <w:szCs w:val="20"/>
          <w:lang w:eastAsia="es-CO"/>
        </w:rPr>
        <w:t xml:space="preserve">. Los pesos social, económico, y ambiental, deben necesariamente estar parejos, equilibrados, para adelantar diálogos de esa Mesa o en breve del "Consejo de Cuenca"; y no, como se advierte, con excesos hacia lo económico y social (a su vez, en mayoría íntimamente ligado a lo económico), y total debilitamiento del sector ambiental o socio-ambiental neutral (caso de </w:t>
      </w:r>
      <w:proofErr w:type="spellStart"/>
      <w:r w:rsidRPr="00BA229D">
        <w:rPr>
          <w:rFonts w:ascii="Tahoma" w:eastAsia="Times New Roman" w:hAnsi="Tahoma" w:cs="Tahoma"/>
          <w:color w:val="373E68"/>
          <w:sz w:val="20"/>
          <w:szCs w:val="20"/>
          <w:lang w:eastAsia="es-CO"/>
        </w:rPr>
        <w:t>ONG's</w:t>
      </w:r>
      <w:proofErr w:type="spellEnd"/>
      <w:r w:rsidRPr="00BA229D">
        <w:rPr>
          <w:rFonts w:ascii="Tahoma" w:eastAsia="Times New Roman" w:hAnsi="Tahoma" w:cs="Tahoma"/>
          <w:color w:val="373E68"/>
          <w:sz w:val="20"/>
          <w:szCs w:val="20"/>
          <w:lang w:eastAsia="es-CO"/>
        </w:rPr>
        <w:t>, academia, y órganos consultivos).</w:t>
      </w:r>
      <w:r w:rsidRPr="00BA229D">
        <w:rPr>
          <w:rFonts w:ascii="Tahoma" w:eastAsia="Times New Roman" w:hAnsi="Tahoma" w:cs="Tahoma"/>
          <w:color w:val="373E68"/>
          <w:sz w:val="20"/>
          <w:szCs w:val="20"/>
          <w:lang w:eastAsia="es-CO"/>
        </w:rPr>
        <w:br/>
        <w:t xml:space="preserve">&gt; Las pre-decisiones adoptadas el Jueves son eso, decisiones </w:t>
      </w:r>
      <w:proofErr w:type="spellStart"/>
      <w:r w:rsidRPr="00BA229D">
        <w:rPr>
          <w:rFonts w:ascii="Tahoma" w:eastAsia="Times New Roman" w:hAnsi="Tahoma" w:cs="Tahoma"/>
          <w:color w:val="373E68"/>
          <w:sz w:val="20"/>
          <w:szCs w:val="20"/>
          <w:lang w:eastAsia="es-CO"/>
        </w:rPr>
        <w:t>preliminales</w:t>
      </w:r>
      <w:proofErr w:type="spellEnd"/>
      <w:r w:rsidRPr="00BA229D">
        <w:rPr>
          <w:rFonts w:ascii="Tahoma" w:eastAsia="Times New Roman" w:hAnsi="Tahoma" w:cs="Tahoma"/>
          <w:color w:val="373E68"/>
          <w:sz w:val="20"/>
          <w:szCs w:val="20"/>
          <w:lang w:eastAsia="es-CO"/>
        </w:rPr>
        <w:t>, adoptadas sin quórum, y por lo tanto son adelantos en borrador que deben tener pronto y adecuado ajuste en el siguiente paso, para que se eviten traumas de inicio que pueden afectar de principio a fin el objetivo de la Mesa.</w:t>
      </w:r>
      <w:r w:rsidRPr="00BA229D">
        <w:rPr>
          <w:rFonts w:ascii="Tahoma" w:eastAsia="Times New Roman" w:hAnsi="Tahoma" w:cs="Tahoma"/>
          <w:color w:val="373E68"/>
          <w:sz w:val="20"/>
          <w:szCs w:val="20"/>
          <w:lang w:eastAsia="es-CO"/>
        </w:rPr>
        <w:br/>
        <w:t>&gt; El siguiente paso debe corregir las falencias, y para esto ojalá se asegure el control estatal (Contraloría General) en el diseño del procedimiento a seguir.</w:t>
      </w:r>
    </w:p>
    <w:p w:rsidR="00BA229D" w:rsidRPr="00BA229D" w:rsidRDefault="00BA229D" w:rsidP="00BA229D">
      <w:pPr>
        <w:numPr>
          <w:ilvl w:val="0"/>
          <w:numId w:val="1"/>
        </w:numPr>
        <w:shd w:val="clear" w:color="auto" w:fill="FFFFFF"/>
        <w:spacing w:before="100" w:beforeAutospacing="1" w:after="240" w:line="240" w:lineRule="auto"/>
        <w:rPr>
          <w:rFonts w:ascii="Tahoma" w:eastAsia="Times New Roman" w:hAnsi="Tahoma" w:cs="Tahoma"/>
          <w:color w:val="000000"/>
          <w:sz w:val="16"/>
          <w:szCs w:val="16"/>
          <w:lang w:eastAsia="es-CO"/>
        </w:rPr>
      </w:pPr>
      <w:r w:rsidRPr="00BA229D">
        <w:rPr>
          <w:rFonts w:ascii="Tahoma" w:eastAsia="Times New Roman" w:hAnsi="Tahoma" w:cs="Tahoma"/>
          <w:color w:val="373E68"/>
          <w:sz w:val="20"/>
          <w:szCs w:val="20"/>
          <w:lang w:eastAsia="es-CO"/>
        </w:rPr>
        <w:lastRenderedPageBreak/>
        <w:t>En síntesis, bien por el propósito, pero bastantes fallas de procedimiento que ojalá tengan urgente arreglo.</w:t>
      </w:r>
    </w:p>
    <w:p w:rsidR="00BA229D" w:rsidRPr="00BA229D" w:rsidRDefault="00BA229D" w:rsidP="00BA229D">
      <w:pPr>
        <w:numPr>
          <w:ilvl w:val="0"/>
          <w:numId w:val="1"/>
        </w:numPr>
        <w:shd w:val="clear" w:color="auto" w:fill="FFFFFF"/>
        <w:spacing w:before="100" w:beforeAutospacing="1" w:after="100" w:afterAutospacing="1" w:line="240" w:lineRule="auto"/>
        <w:rPr>
          <w:rFonts w:ascii="Tahoma" w:eastAsia="Times New Roman" w:hAnsi="Tahoma" w:cs="Tahoma"/>
          <w:color w:val="000000"/>
          <w:sz w:val="16"/>
          <w:szCs w:val="16"/>
          <w:lang w:eastAsia="es-CO"/>
        </w:rPr>
      </w:pPr>
      <w:r w:rsidRPr="00BA229D">
        <w:rPr>
          <w:rFonts w:ascii="Tahoma" w:eastAsia="Times New Roman" w:hAnsi="Tahoma" w:cs="Tahoma"/>
          <w:color w:val="373E68"/>
          <w:sz w:val="20"/>
          <w:szCs w:val="20"/>
          <w:lang w:eastAsia="es-CO"/>
        </w:rPr>
        <w:t xml:space="preserve">Las publicaciones del tema al alcance público, al menos por parte de la llamada </w:t>
      </w:r>
      <w:r w:rsidRPr="00BA229D">
        <w:rPr>
          <w:rFonts w:ascii="Tahoma" w:eastAsia="Times New Roman" w:hAnsi="Tahoma" w:cs="Tahoma"/>
          <w:b/>
          <w:bCs/>
          <w:color w:val="373E68"/>
          <w:sz w:val="20"/>
          <w:szCs w:val="20"/>
          <w:lang w:eastAsia="es-CO"/>
        </w:rPr>
        <w:t>Causa Tota</w:t>
      </w:r>
      <w:r w:rsidRPr="00BA229D">
        <w:rPr>
          <w:rFonts w:ascii="Tahoma" w:eastAsia="Times New Roman" w:hAnsi="Tahoma" w:cs="Tahoma"/>
          <w:color w:val="373E68"/>
          <w:sz w:val="20"/>
          <w:szCs w:val="20"/>
          <w:lang w:eastAsia="es-CO"/>
        </w:rPr>
        <w:t xml:space="preserve"> y el grupo "</w:t>
      </w:r>
      <w:proofErr w:type="spellStart"/>
      <w:r w:rsidRPr="00BA229D">
        <w:rPr>
          <w:rFonts w:ascii="Tahoma" w:eastAsia="Times New Roman" w:hAnsi="Tahoma" w:cs="Tahoma"/>
          <w:color w:val="373E68"/>
          <w:sz w:val="20"/>
          <w:szCs w:val="20"/>
          <w:lang w:eastAsia="es-CO"/>
        </w:rPr>
        <w:t>Mocilato</w:t>
      </w:r>
      <w:proofErr w:type="spellEnd"/>
      <w:r w:rsidRPr="00BA229D">
        <w:rPr>
          <w:rFonts w:ascii="Tahoma" w:eastAsia="Times New Roman" w:hAnsi="Tahoma" w:cs="Tahoma"/>
          <w:color w:val="373E68"/>
          <w:sz w:val="20"/>
          <w:szCs w:val="20"/>
          <w:lang w:eastAsia="es-CO"/>
        </w:rPr>
        <w:t xml:space="preserve">" que la sigue (compuesto por 3,600 personas a la fecha), </w:t>
      </w:r>
      <w:hyperlink r:id="rId10" w:tgtFrame="_blank" w:history="1">
        <w:r w:rsidRPr="00BA229D">
          <w:rPr>
            <w:rFonts w:ascii="Tahoma" w:eastAsia="Times New Roman" w:hAnsi="Tahoma" w:cs="Tahoma"/>
            <w:color w:val="0000FF"/>
            <w:sz w:val="20"/>
            <w:szCs w:val="20"/>
            <w:u w:val="single"/>
            <w:lang w:eastAsia="es-CO"/>
          </w:rPr>
          <w:t xml:space="preserve">pueden verse con </w:t>
        </w:r>
        <w:proofErr w:type="spellStart"/>
        <w:r w:rsidRPr="00BA229D">
          <w:rPr>
            <w:rFonts w:ascii="Tahoma" w:eastAsia="Times New Roman" w:hAnsi="Tahoma" w:cs="Tahoma"/>
            <w:color w:val="0000FF"/>
            <w:sz w:val="20"/>
            <w:szCs w:val="20"/>
            <w:u w:val="single"/>
            <w:lang w:eastAsia="es-CO"/>
          </w:rPr>
          <w:t>click</w:t>
        </w:r>
        <w:proofErr w:type="spellEnd"/>
        <w:r w:rsidRPr="00BA229D">
          <w:rPr>
            <w:rFonts w:ascii="Tahoma" w:eastAsia="Times New Roman" w:hAnsi="Tahoma" w:cs="Tahoma"/>
            <w:color w:val="0000FF"/>
            <w:sz w:val="20"/>
            <w:szCs w:val="20"/>
            <w:u w:val="single"/>
            <w:lang w:eastAsia="es-CO"/>
          </w:rPr>
          <w:t xml:space="preserve"> aquí</w:t>
        </w:r>
      </w:hyperlink>
      <w:r w:rsidRPr="00BA229D">
        <w:rPr>
          <w:rFonts w:ascii="Tahoma" w:eastAsia="Times New Roman" w:hAnsi="Tahoma" w:cs="Tahoma"/>
          <w:color w:val="373E68"/>
          <w:sz w:val="20"/>
          <w:szCs w:val="20"/>
          <w:lang w:eastAsia="es-CO"/>
        </w:rPr>
        <w:t>.</w:t>
      </w:r>
    </w:p>
    <w:p w:rsidR="00BA229D" w:rsidRPr="00BA229D" w:rsidRDefault="00BA229D" w:rsidP="00BA229D">
      <w:pPr>
        <w:spacing w:after="0" w:line="240" w:lineRule="auto"/>
        <w:rPr>
          <w:rFonts w:ascii="Tahoma" w:eastAsia="Times New Roman" w:hAnsi="Tahoma" w:cs="Tahoma"/>
          <w:color w:val="000000"/>
          <w:sz w:val="20"/>
          <w:szCs w:val="20"/>
          <w:lang w:eastAsia="es-CO"/>
        </w:rPr>
      </w:pPr>
    </w:p>
    <w:p w:rsidR="00BA229D" w:rsidRPr="00BA229D" w:rsidRDefault="00BA229D" w:rsidP="00BA229D">
      <w:pPr>
        <w:spacing w:after="0" w:line="240" w:lineRule="auto"/>
        <w:rPr>
          <w:rFonts w:ascii="Tahoma" w:eastAsia="Times New Roman" w:hAnsi="Tahoma" w:cs="Tahoma"/>
          <w:color w:val="000000"/>
          <w:sz w:val="20"/>
          <w:szCs w:val="20"/>
          <w:lang w:eastAsia="es-CO"/>
        </w:rPr>
      </w:pPr>
      <w:r w:rsidRPr="00BA229D">
        <w:rPr>
          <w:rFonts w:ascii="Tahoma" w:eastAsia="Times New Roman" w:hAnsi="Tahoma" w:cs="Tahoma"/>
          <w:color w:val="373E68"/>
          <w:sz w:val="20"/>
          <w:szCs w:val="20"/>
          <w:lang w:eastAsia="es-CO"/>
        </w:rPr>
        <w:t xml:space="preserve">Estaremos muy atentos a sus determinaciones sobre el particular, y en breve les informaremos del Acta citada, desde las </w:t>
      </w:r>
      <w:proofErr w:type="spellStart"/>
      <w:r w:rsidRPr="00BA229D">
        <w:rPr>
          <w:rFonts w:ascii="Tahoma" w:eastAsia="Times New Roman" w:hAnsi="Tahoma" w:cs="Tahoma"/>
          <w:color w:val="373E68"/>
          <w:sz w:val="20"/>
          <w:szCs w:val="20"/>
          <w:lang w:eastAsia="es-CO"/>
        </w:rPr>
        <w:t>ONGs</w:t>
      </w:r>
      <w:proofErr w:type="spellEnd"/>
      <w:r w:rsidRPr="00BA229D">
        <w:rPr>
          <w:rFonts w:ascii="Tahoma" w:eastAsia="Times New Roman" w:hAnsi="Tahoma" w:cs="Tahoma"/>
          <w:color w:val="373E68"/>
          <w:sz w:val="20"/>
          <w:szCs w:val="20"/>
          <w:lang w:eastAsia="es-CO"/>
        </w:rPr>
        <w:t xml:space="preserve"> y movimientos socio-ambientales con interés en el tema.</w:t>
      </w:r>
    </w:p>
    <w:p w:rsidR="00BA229D" w:rsidRPr="00BA229D" w:rsidRDefault="00BA229D" w:rsidP="00BA229D">
      <w:pPr>
        <w:spacing w:after="0" w:line="240" w:lineRule="auto"/>
        <w:rPr>
          <w:rFonts w:ascii="Tahoma" w:eastAsia="Times New Roman" w:hAnsi="Tahoma" w:cs="Tahoma"/>
          <w:color w:val="000000"/>
          <w:sz w:val="20"/>
          <w:szCs w:val="20"/>
          <w:lang w:eastAsia="es-CO"/>
        </w:rPr>
      </w:pPr>
    </w:p>
    <w:p w:rsidR="00BA229D" w:rsidRPr="00BA229D" w:rsidRDefault="00BA229D" w:rsidP="00BA229D">
      <w:pPr>
        <w:spacing w:after="0" w:line="240" w:lineRule="auto"/>
        <w:rPr>
          <w:rFonts w:ascii="Tahoma" w:eastAsia="Times New Roman" w:hAnsi="Tahoma" w:cs="Tahoma"/>
          <w:color w:val="000000"/>
          <w:sz w:val="20"/>
          <w:szCs w:val="20"/>
          <w:lang w:eastAsia="es-CO"/>
        </w:rPr>
      </w:pPr>
      <w:r w:rsidRPr="00BA229D">
        <w:rPr>
          <w:rFonts w:ascii="Tahoma" w:eastAsia="Times New Roman" w:hAnsi="Tahoma" w:cs="Tahoma"/>
          <w:color w:val="373E68"/>
          <w:sz w:val="20"/>
          <w:szCs w:val="20"/>
          <w:lang w:eastAsia="es-CO"/>
        </w:rPr>
        <w:t>Cordialmente,</w:t>
      </w:r>
    </w:p>
    <w:p w:rsidR="00BA229D" w:rsidRPr="00BA229D" w:rsidRDefault="00BA229D" w:rsidP="00BA229D">
      <w:pPr>
        <w:spacing w:after="0" w:line="240" w:lineRule="auto"/>
        <w:rPr>
          <w:rFonts w:ascii="Tahoma" w:eastAsia="Times New Roman" w:hAnsi="Tahoma" w:cs="Tahoma"/>
          <w:color w:val="000000"/>
          <w:sz w:val="20"/>
          <w:szCs w:val="20"/>
          <w:lang w:eastAsia="es-CO"/>
        </w:rPr>
      </w:pPr>
      <w:r w:rsidRPr="00BA229D">
        <w:rPr>
          <w:rFonts w:ascii="Tahoma" w:eastAsia="Times New Roman" w:hAnsi="Tahoma" w:cs="Tahoma"/>
          <w:b/>
          <w:bCs/>
          <w:color w:val="373E68"/>
          <w:sz w:val="20"/>
          <w:szCs w:val="20"/>
          <w:lang w:eastAsia="es-CO"/>
        </w:rPr>
        <w:t>Felipe Andrés Velasco</w:t>
      </w:r>
    </w:p>
    <w:p w:rsidR="00BA229D" w:rsidRPr="00BA229D" w:rsidRDefault="00BA229D" w:rsidP="00BA229D">
      <w:pPr>
        <w:spacing w:after="0" w:line="240" w:lineRule="auto"/>
        <w:rPr>
          <w:rFonts w:ascii="Tahoma" w:eastAsia="Times New Roman" w:hAnsi="Tahoma" w:cs="Tahoma"/>
          <w:color w:val="000000"/>
          <w:sz w:val="20"/>
          <w:szCs w:val="20"/>
          <w:lang w:eastAsia="es-CO"/>
        </w:rPr>
      </w:pPr>
      <w:r w:rsidRPr="00BA229D">
        <w:rPr>
          <w:rFonts w:ascii="Tahoma" w:eastAsia="Times New Roman" w:hAnsi="Tahoma" w:cs="Tahoma"/>
          <w:color w:val="000000"/>
          <w:sz w:val="20"/>
          <w:szCs w:val="20"/>
          <w:lang w:eastAsia="es-CO"/>
        </w:rPr>
        <w:t>Director - Fundación Montecito</w:t>
      </w:r>
      <w:r w:rsidRPr="00BA229D">
        <w:rPr>
          <w:rFonts w:ascii="Tahoma" w:eastAsia="Times New Roman" w:hAnsi="Tahoma" w:cs="Tahoma"/>
          <w:color w:val="000000"/>
          <w:sz w:val="20"/>
          <w:szCs w:val="20"/>
          <w:lang w:eastAsia="es-CO"/>
        </w:rPr>
        <w:br/>
      </w:r>
    </w:p>
    <w:p w:rsidR="00BA229D" w:rsidRPr="00BA229D" w:rsidRDefault="00BA229D" w:rsidP="00BA229D">
      <w:pPr>
        <w:spacing w:after="0" w:line="240" w:lineRule="auto"/>
        <w:rPr>
          <w:rFonts w:ascii="Tahoma" w:eastAsia="Times New Roman" w:hAnsi="Tahoma" w:cs="Tahoma"/>
          <w:color w:val="000000"/>
          <w:sz w:val="20"/>
          <w:szCs w:val="20"/>
          <w:lang w:eastAsia="es-CO"/>
        </w:rPr>
      </w:pPr>
    </w:p>
    <w:p w:rsidR="00BA229D" w:rsidRPr="00BA229D" w:rsidRDefault="00BA229D" w:rsidP="00BA229D">
      <w:pPr>
        <w:spacing w:after="0" w:line="240" w:lineRule="auto"/>
        <w:rPr>
          <w:rFonts w:ascii="Tahoma" w:eastAsia="Times New Roman" w:hAnsi="Tahoma" w:cs="Tahoma"/>
          <w:color w:val="000000"/>
          <w:sz w:val="20"/>
          <w:szCs w:val="20"/>
          <w:lang w:eastAsia="es-CO"/>
        </w:rPr>
      </w:pPr>
      <w:proofErr w:type="spellStart"/>
      <w:r w:rsidRPr="00BA229D">
        <w:rPr>
          <w:rFonts w:ascii="Tahoma" w:eastAsia="Times New Roman" w:hAnsi="Tahoma" w:cs="Tahoma"/>
          <w:color w:val="373E68"/>
          <w:sz w:val="20"/>
          <w:szCs w:val="20"/>
          <w:lang w:eastAsia="es-CO"/>
        </w:rPr>
        <w:t>Cco</w:t>
      </w:r>
      <w:proofErr w:type="spellEnd"/>
      <w:r w:rsidRPr="00BA229D">
        <w:rPr>
          <w:rFonts w:ascii="Tahoma" w:eastAsia="Times New Roman" w:hAnsi="Tahoma" w:cs="Tahoma"/>
          <w:color w:val="373E68"/>
          <w:sz w:val="20"/>
          <w:szCs w:val="20"/>
          <w:lang w:eastAsia="es-CO"/>
        </w:rPr>
        <w:t>:</w:t>
      </w:r>
    </w:p>
    <w:p w:rsidR="00BA229D" w:rsidRPr="00BA229D" w:rsidRDefault="00BA229D" w:rsidP="00BA229D">
      <w:pPr>
        <w:spacing w:after="0" w:line="240" w:lineRule="auto"/>
        <w:rPr>
          <w:rFonts w:ascii="Tahoma" w:eastAsia="Times New Roman" w:hAnsi="Tahoma" w:cs="Tahoma"/>
          <w:color w:val="000000"/>
          <w:sz w:val="20"/>
          <w:szCs w:val="20"/>
          <w:lang w:eastAsia="es-CO"/>
        </w:rPr>
      </w:pPr>
      <w:r w:rsidRPr="00BA229D">
        <w:rPr>
          <w:rFonts w:ascii="Tahoma" w:eastAsia="Times New Roman" w:hAnsi="Tahoma" w:cs="Tahoma"/>
          <w:color w:val="373E68"/>
          <w:sz w:val="20"/>
          <w:szCs w:val="20"/>
          <w:lang w:eastAsia="es-CO"/>
        </w:rPr>
        <w:t xml:space="preserve">- 50 integrantes </w:t>
      </w:r>
      <w:proofErr w:type="spellStart"/>
      <w:r w:rsidRPr="00BA229D">
        <w:rPr>
          <w:rFonts w:ascii="Tahoma" w:eastAsia="Times New Roman" w:hAnsi="Tahoma" w:cs="Tahoma"/>
          <w:color w:val="373E68"/>
          <w:sz w:val="20"/>
          <w:szCs w:val="20"/>
          <w:lang w:eastAsia="es-CO"/>
        </w:rPr>
        <w:t>ONGs</w:t>
      </w:r>
      <w:proofErr w:type="spellEnd"/>
      <w:r w:rsidRPr="00BA229D">
        <w:rPr>
          <w:rFonts w:ascii="Tahoma" w:eastAsia="Times New Roman" w:hAnsi="Tahoma" w:cs="Tahoma"/>
          <w:color w:val="373E68"/>
          <w:sz w:val="20"/>
          <w:szCs w:val="20"/>
          <w:lang w:eastAsia="es-CO"/>
        </w:rPr>
        <w:t xml:space="preserve"> y movimientos sociales en la región, y/o personas relacionadas.</w:t>
      </w:r>
    </w:p>
    <w:p w:rsidR="00BA229D" w:rsidRPr="00BA229D" w:rsidRDefault="00BA229D" w:rsidP="00BA229D">
      <w:pPr>
        <w:spacing w:after="0" w:line="240" w:lineRule="auto"/>
        <w:rPr>
          <w:rFonts w:ascii="Tahoma" w:eastAsia="Times New Roman" w:hAnsi="Tahoma" w:cs="Tahoma"/>
          <w:color w:val="000000"/>
          <w:sz w:val="20"/>
          <w:szCs w:val="20"/>
          <w:lang w:eastAsia="es-CO"/>
        </w:rPr>
      </w:pPr>
      <w:r w:rsidRPr="00BA229D">
        <w:rPr>
          <w:rFonts w:ascii="Tahoma" w:eastAsia="Times New Roman" w:hAnsi="Tahoma" w:cs="Tahoma"/>
          <w:color w:val="373E68"/>
          <w:sz w:val="20"/>
          <w:szCs w:val="20"/>
          <w:lang w:eastAsia="es-CO"/>
        </w:rPr>
        <w:t>- Contraloría General de la República.</w:t>
      </w:r>
    </w:p>
    <w:p w:rsidR="00BA229D" w:rsidRPr="00BA229D" w:rsidRDefault="00BA229D" w:rsidP="00BA229D">
      <w:pPr>
        <w:spacing w:after="0" w:line="240" w:lineRule="auto"/>
        <w:rPr>
          <w:rFonts w:ascii="Tahoma" w:eastAsia="Times New Roman" w:hAnsi="Tahoma" w:cs="Tahoma"/>
          <w:color w:val="000000"/>
          <w:sz w:val="20"/>
          <w:szCs w:val="20"/>
          <w:lang w:eastAsia="es-CO"/>
        </w:rPr>
      </w:pPr>
      <w:r w:rsidRPr="00BA229D">
        <w:rPr>
          <w:rFonts w:ascii="Tahoma" w:eastAsia="Times New Roman" w:hAnsi="Tahoma" w:cs="Tahoma"/>
          <w:color w:val="373E68"/>
          <w:sz w:val="20"/>
          <w:szCs w:val="20"/>
          <w:lang w:eastAsia="es-CO"/>
        </w:rPr>
        <w:t>- AFD (Francia).</w:t>
      </w:r>
    </w:p>
    <w:p w:rsidR="00BA229D" w:rsidRPr="00BA229D" w:rsidRDefault="00BA229D" w:rsidP="00BA229D">
      <w:pPr>
        <w:spacing w:after="0" w:line="240" w:lineRule="auto"/>
        <w:rPr>
          <w:rFonts w:ascii="Tahoma" w:eastAsia="Times New Roman" w:hAnsi="Tahoma" w:cs="Tahoma"/>
          <w:color w:val="000000"/>
          <w:sz w:val="20"/>
          <w:szCs w:val="20"/>
          <w:lang w:eastAsia="es-CO"/>
        </w:rPr>
      </w:pPr>
      <w:r w:rsidRPr="00BA229D">
        <w:rPr>
          <w:rFonts w:ascii="Tahoma" w:eastAsia="Times New Roman" w:hAnsi="Tahoma" w:cs="Tahoma"/>
          <w:color w:val="373E68"/>
          <w:sz w:val="20"/>
          <w:szCs w:val="20"/>
          <w:lang w:eastAsia="es-CO"/>
        </w:rPr>
        <w:t>- Medios de Comunicación.</w:t>
      </w:r>
    </w:p>
    <w:p w:rsidR="00BA229D" w:rsidRPr="00BA229D" w:rsidRDefault="00BA229D" w:rsidP="00BA229D">
      <w:pPr>
        <w:shd w:val="clear" w:color="auto" w:fill="FFFFFF"/>
        <w:spacing w:after="0" w:line="240" w:lineRule="auto"/>
        <w:rPr>
          <w:rFonts w:ascii="Tahoma" w:eastAsia="Times New Roman" w:hAnsi="Tahoma" w:cs="Tahoma"/>
          <w:color w:val="000000"/>
          <w:sz w:val="16"/>
          <w:szCs w:val="16"/>
          <w:lang w:eastAsia="es-CO"/>
        </w:rPr>
      </w:pPr>
      <w:r w:rsidRPr="00BA229D">
        <w:rPr>
          <w:rFonts w:ascii="Tahoma" w:eastAsia="Times New Roman" w:hAnsi="Tahoma" w:cs="Tahoma"/>
          <w:color w:val="000000"/>
          <w:sz w:val="16"/>
          <w:szCs w:val="16"/>
          <w:lang w:eastAsia="es-CO"/>
        </w:rPr>
        <w:t> </w:t>
      </w:r>
    </w:p>
    <w:p w:rsidR="00BA229D" w:rsidRPr="00BA229D" w:rsidRDefault="00BA229D" w:rsidP="00BA229D">
      <w:pPr>
        <w:shd w:val="clear" w:color="auto" w:fill="FFFFFF"/>
        <w:spacing w:after="0" w:line="240" w:lineRule="auto"/>
        <w:rPr>
          <w:rFonts w:ascii="Tahoma" w:eastAsia="Times New Roman" w:hAnsi="Tahoma" w:cs="Tahoma"/>
          <w:color w:val="000000"/>
          <w:sz w:val="16"/>
          <w:szCs w:val="16"/>
          <w:lang w:eastAsia="es-CO"/>
        </w:rPr>
      </w:pPr>
      <w:r w:rsidRPr="00BA229D">
        <w:rPr>
          <w:rFonts w:ascii="Tahoma" w:eastAsia="Times New Roman" w:hAnsi="Tahoma" w:cs="Tahoma"/>
          <w:color w:val="000000"/>
          <w:sz w:val="16"/>
          <w:szCs w:val="16"/>
          <w:lang w:eastAsia="es-CO"/>
        </w:rPr>
        <w:t>---</w:t>
      </w:r>
      <w:r w:rsidRPr="00BA229D">
        <w:rPr>
          <w:rFonts w:ascii="Tahoma" w:eastAsia="Times New Roman" w:hAnsi="Tahoma" w:cs="Tahoma"/>
          <w:color w:val="000000"/>
          <w:sz w:val="16"/>
          <w:szCs w:val="16"/>
          <w:lang w:eastAsia="es-CO"/>
        </w:rPr>
        <w:br/>
      </w:r>
      <w:r w:rsidRPr="00BA229D">
        <w:rPr>
          <w:rFonts w:ascii="Verdana" w:eastAsia="Times New Roman" w:hAnsi="Verdana" w:cs="Tahoma"/>
          <w:b/>
          <w:bCs/>
          <w:color w:val="000000"/>
          <w:sz w:val="15"/>
          <w:szCs w:val="15"/>
          <w:lang w:eastAsia="es-CO"/>
        </w:rPr>
        <w:t>Felipe Andrés Velasco</w:t>
      </w:r>
      <w:r w:rsidRPr="00BA229D">
        <w:rPr>
          <w:rFonts w:ascii="Verdana" w:eastAsia="Times New Roman" w:hAnsi="Verdana" w:cs="Tahoma"/>
          <w:color w:val="000000"/>
          <w:sz w:val="15"/>
          <w:szCs w:val="15"/>
          <w:lang w:eastAsia="es-CO"/>
        </w:rPr>
        <w:br/>
        <w:t>Director, Fundación Montecito; Sogamoso (Colombia)</w:t>
      </w:r>
      <w:r w:rsidRPr="00BA229D">
        <w:rPr>
          <w:rFonts w:ascii="Verdana" w:eastAsia="Times New Roman" w:hAnsi="Verdana" w:cs="Tahoma"/>
          <w:color w:val="000000"/>
          <w:sz w:val="15"/>
          <w:szCs w:val="15"/>
          <w:lang w:eastAsia="es-CO"/>
        </w:rPr>
        <w:br/>
        <w:t xml:space="preserve">E: </w:t>
      </w:r>
      <w:r w:rsidRPr="00BA229D">
        <w:rPr>
          <w:rFonts w:ascii="Verdana" w:eastAsia="Times New Roman" w:hAnsi="Verdana" w:cs="Tahoma"/>
          <w:color w:val="737373"/>
          <w:sz w:val="15"/>
          <w:szCs w:val="15"/>
          <w:lang w:eastAsia="es-CO"/>
        </w:rPr>
        <w:t>favelasco@fundacionmontecito.org</w:t>
      </w:r>
      <w:r w:rsidRPr="00BA229D">
        <w:rPr>
          <w:rFonts w:ascii="Verdana" w:eastAsia="Times New Roman" w:hAnsi="Verdana" w:cs="Tahoma"/>
          <w:color w:val="737373"/>
          <w:sz w:val="15"/>
          <w:szCs w:val="15"/>
          <w:lang w:eastAsia="es-CO"/>
        </w:rPr>
        <w:br/>
      </w:r>
      <w:r w:rsidRPr="00BA229D">
        <w:rPr>
          <w:rFonts w:ascii="Verdana" w:eastAsia="Times New Roman" w:hAnsi="Verdana" w:cs="Tahoma"/>
          <w:color w:val="000000"/>
          <w:sz w:val="15"/>
          <w:szCs w:val="15"/>
          <w:lang w:eastAsia="es-CO"/>
        </w:rPr>
        <w:t xml:space="preserve">T: </w:t>
      </w:r>
      <w:r w:rsidRPr="00BA229D">
        <w:rPr>
          <w:rFonts w:ascii="Verdana" w:eastAsia="Times New Roman" w:hAnsi="Verdana" w:cs="Tahoma"/>
          <w:color w:val="737373"/>
          <w:sz w:val="15"/>
          <w:szCs w:val="15"/>
          <w:lang w:eastAsia="es-CO"/>
        </w:rPr>
        <w:t>+57 310 772 6819</w:t>
      </w:r>
      <w:r w:rsidRPr="00BA229D">
        <w:rPr>
          <w:rFonts w:ascii="Verdana" w:eastAsia="Times New Roman" w:hAnsi="Verdana" w:cs="Tahoma"/>
          <w:color w:val="000000"/>
          <w:sz w:val="15"/>
          <w:szCs w:val="15"/>
          <w:lang w:eastAsia="es-CO"/>
        </w:rPr>
        <w:t xml:space="preserve">, F: </w:t>
      </w:r>
      <w:r w:rsidRPr="00BA229D">
        <w:rPr>
          <w:rFonts w:ascii="Verdana" w:eastAsia="Times New Roman" w:hAnsi="Verdana" w:cs="Tahoma"/>
          <w:color w:val="737373"/>
          <w:sz w:val="15"/>
          <w:szCs w:val="15"/>
          <w:lang w:eastAsia="es-CO"/>
        </w:rPr>
        <w:t>+57 8 772 0868</w:t>
      </w:r>
      <w:r w:rsidRPr="00BA229D">
        <w:rPr>
          <w:rFonts w:ascii="Verdana" w:eastAsia="Times New Roman" w:hAnsi="Verdana" w:cs="Tahoma"/>
          <w:color w:val="000000"/>
          <w:sz w:val="15"/>
          <w:szCs w:val="15"/>
          <w:lang w:eastAsia="es-CO"/>
        </w:rPr>
        <w:t>, </w:t>
      </w:r>
      <w:proofErr w:type="spellStart"/>
      <w:r w:rsidRPr="00BA229D">
        <w:rPr>
          <w:rFonts w:ascii="Verdana" w:eastAsia="Times New Roman" w:hAnsi="Verdana" w:cs="Tahoma"/>
          <w:color w:val="000000"/>
          <w:sz w:val="15"/>
          <w:szCs w:val="15"/>
          <w:lang w:eastAsia="es-CO"/>
        </w:rPr>
        <w:t>Skype</w:t>
      </w:r>
      <w:proofErr w:type="spellEnd"/>
      <w:r w:rsidRPr="00BA229D">
        <w:rPr>
          <w:rFonts w:ascii="Verdana" w:eastAsia="Times New Roman" w:hAnsi="Verdana" w:cs="Tahoma"/>
          <w:color w:val="000000"/>
          <w:sz w:val="15"/>
          <w:szCs w:val="15"/>
          <w:lang w:eastAsia="es-CO"/>
        </w:rPr>
        <w:t xml:space="preserve">: </w:t>
      </w:r>
      <w:proofErr w:type="spellStart"/>
      <w:r w:rsidRPr="00BA229D">
        <w:rPr>
          <w:rFonts w:ascii="Verdana" w:eastAsia="Times New Roman" w:hAnsi="Verdana" w:cs="Tahoma"/>
          <w:color w:val="737373"/>
          <w:sz w:val="15"/>
          <w:szCs w:val="15"/>
          <w:lang w:eastAsia="es-CO"/>
        </w:rPr>
        <w:t>fmontecito</w:t>
      </w:r>
      <w:proofErr w:type="spellEnd"/>
      <w:r w:rsidRPr="00BA229D">
        <w:rPr>
          <w:rFonts w:ascii="Verdana" w:eastAsia="Times New Roman" w:hAnsi="Verdana" w:cs="Tahoma"/>
          <w:color w:val="000000"/>
          <w:sz w:val="15"/>
          <w:szCs w:val="15"/>
          <w:lang w:eastAsia="es-CO"/>
        </w:rPr>
        <w:br/>
        <w:t xml:space="preserve">W: </w:t>
      </w:r>
      <w:hyperlink r:id="rId11" w:tgtFrame="_blank" w:history="1">
        <w:r w:rsidRPr="00BA229D">
          <w:rPr>
            <w:rFonts w:ascii="Verdana" w:eastAsia="Times New Roman" w:hAnsi="Verdana" w:cs="Tahoma"/>
            <w:color w:val="0000FF"/>
            <w:sz w:val="15"/>
            <w:szCs w:val="15"/>
            <w:u w:val="single"/>
            <w:lang w:eastAsia="es-CO"/>
          </w:rPr>
          <w:t>http://fundacionmontecito.org</w:t>
        </w:r>
      </w:hyperlink>
    </w:p>
    <w:p w:rsidR="00BA229D" w:rsidRPr="00BA229D" w:rsidRDefault="00BA229D" w:rsidP="00BA229D">
      <w:pPr>
        <w:shd w:val="clear" w:color="auto" w:fill="FFFFFF"/>
        <w:spacing w:after="0" w:line="240" w:lineRule="auto"/>
        <w:rPr>
          <w:rFonts w:ascii="Tahoma" w:eastAsia="Times New Roman" w:hAnsi="Tahoma" w:cs="Tahoma"/>
          <w:color w:val="000000"/>
          <w:sz w:val="16"/>
          <w:szCs w:val="16"/>
          <w:lang w:eastAsia="es-CO"/>
        </w:rPr>
      </w:pPr>
    </w:p>
    <w:p w:rsidR="00BA229D" w:rsidRPr="00BA229D" w:rsidRDefault="00BA229D" w:rsidP="00BA229D">
      <w:pPr>
        <w:shd w:val="clear" w:color="auto" w:fill="FFFFFF"/>
        <w:spacing w:after="0" w:line="240" w:lineRule="auto"/>
        <w:rPr>
          <w:rFonts w:ascii="Times New Roman" w:eastAsia="Times New Roman" w:hAnsi="Times New Roman" w:cs="Times New Roman"/>
          <w:color w:val="000000"/>
          <w:sz w:val="24"/>
          <w:szCs w:val="24"/>
          <w:lang w:val="en-US" w:eastAsia="es-CO"/>
        </w:rPr>
      </w:pPr>
      <w:r w:rsidRPr="00BA229D">
        <w:rPr>
          <w:rFonts w:ascii="Times New Roman" w:eastAsia="Times New Roman" w:hAnsi="Times New Roman" w:cs="Times New Roman"/>
          <w:color w:val="000000"/>
          <w:sz w:val="24"/>
          <w:szCs w:val="24"/>
          <w:lang w:val="en-US" w:eastAsia="es-CO"/>
        </w:rPr>
        <w:t>----- Forwarded Message -----</w:t>
      </w:r>
      <w:r w:rsidRPr="00BA229D">
        <w:rPr>
          <w:rFonts w:ascii="Times New Roman" w:eastAsia="Times New Roman" w:hAnsi="Times New Roman" w:cs="Times New Roman"/>
          <w:color w:val="000000"/>
          <w:sz w:val="24"/>
          <w:szCs w:val="24"/>
          <w:lang w:val="en-US" w:eastAsia="es-CO"/>
        </w:rPr>
        <w:br/>
      </w:r>
      <w:r w:rsidRPr="00BA229D">
        <w:rPr>
          <w:rFonts w:ascii="Arial" w:eastAsia="Times New Roman" w:hAnsi="Arial" w:cs="Arial"/>
          <w:b/>
          <w:bCs/>
          <w:color w:val="000000"/>
          <w:sz w:val="20"/>
          <w:szCs w:val="20"/>
          <w:lang w:val="en-US" w:eastAsia="es-CO"/>
        </w:rPr>
        <w:t>From:</w:t>
      </w:r>
      <w:r w:rsidRPr="00BA229D">
        <w:rPr>
          <w:rFonts w:ascii="Arial" w:eastAsia="Times New Roman" w:hAnsi="Arial" w:cs="Arial"/>
          <w:color w:val="000000"/>
          <w:sz w:val="20"/>
          <w:szCs w:val="20"/>
          <w:lang w:val="en-US" w:eastAsia="es-CO"/>
        </w:rPr>
        <w:t xml:space="preserve"> VELASCO Felipe Andrés &lt;favelasco@fundacionmontecito.org&gt;</w:t>
      </w:r>
      <w:r w:rsidRPr="00BA229D">
        <w:rPr>
          <w:rFonts w:ascii="Arial" w:eastAsia="Times New Roman" w:hAnsi="Arial" w:cs="Arial"/>
          <w:color w:val="000000"/>
          <w:sz w:val="20"/>
          <w:szCs w:val="20"/>
          <w:lang w:val="en-US" w:eastAsia="es-CO"/>
        </w:rPr>
        <w:br/>
      </w:r>
      <w:r w:rsidRPr="00BA229D">
        <w:rPr>
          <w:rFonts w:ascii="Arial" w:eastAsia="Times New Roman" w:hAnsi="Arial" w:cs="Arial"/>
          <w:b/>
          <w:bCs/>
          <w:color w:val="000000"/>
          <w:sz w:val="20"/>
          <w:szCs w:val="20"/>
          <w:lang w:val="en-US" w:eastAsia="es-CO"/>
        </w:rPr>
        <w:t>Sent:</w:t>
      </w:r>
      <w:r w:rsidRPr="00BA229D">
        <w:rPr>
          <w:rFonts w:ascii="Arial" w:eastAsia="Times New Roman" w:hAnsi="Arial" w:cs="Arial"/>
          <w:color w:val="000000"/>
          <w:sz w:val="20"/>
          <w:szCs w:val="20"/>
          <w:lang w:val="en-US" w:eastAsia="es-CO"/>
        </w:rPr>
        <w:t xml:space="preserve"> Thursday, 16 May 2013, 21:10</w:t>
      </w:r>
      <w:r w:rsidRPr="00BA229D">
        <w:rPr>
          <w:rFonts w:ascii="Arial" w:eastAsia="Times New Roman" w:hAnsi="Arial" w:cs="Arial"/>
          <w:color w:val="000000"/>
          <w:sz w:val="20"/>
          <w:szCs w:val="20"/>
          <w:lang w:val="en-US" w:eastAsia="es-CO"/>
        </w:rPr>
        <w:br/>
      </w:r>
      <w:r w:rsidRPr="00BA229D">
        <w:rPr>
          <w:rFonts w:ascii="Arial" w:eastAsia="Times New Roman" w:hAnsi="Arial" w:cs="Arial"/>
          <w:b/>
          <w:bCs/>
          <w:color w:val="000000"/>
          <w:sz w:val="20"/>
          <w:szCs w:val="20"/>
          <w:lang w:val="en-US" w:eastAsia="es-CO"/>
        </w:rPr>
        <w:t>Subject:</w:t>
      </w:r>
      <w:r w:rsidRPr="00BA229D">
        <w:rPr>
          <w:rFonts w:ascii="Arial" w:eastAsia="Times New Roman" w:hAnsi="Arial" w:cs="Arial"/>
          <w:color w:val="000000"/>
          <w:sz w:val="20"/>
          <w:szCs w:val="20"/>
          <w:lang w:val="en-US" w:eastAsia="es-CO"/>
        </w:rPr>
        <w:t xml:space="preserve"> </w:t>
      </w:r>
      <w:proofErr w:type="spellStart"/>
      <w:r w:rsidRPr="00BA229D">
        <w:rPr>
          <w:rFonts w:ascii="Arial" w:eastAsia="Times New Roman" w:hAnsi="Arial" w:cs="Arial"/>
          <w:color w:val="000000"/>
          <w:sz w:val="20"/>
          <w:szCs w:val="20"/>
          <w:lang w:val="en-US" w:eastAsia="es-CO"/>
        </w:rPr>
        <w:t>Reunión</w:t>
      </w:r>
      <w:proofErr w:type="spellEnd"/>
      <w:r w:rsidRPr="00BA229D">
        <w:rPr>
          <w:rFonts w:ascii="Arial" w:eastAsia="Times New Roman" w:hAnsi="Arial" w:cs="Arial"/>
          <w:color w:val="000000"/>
          <w:sz w:val="20"/>
          <w:szCs w:val="20"/>
          <w:lang w:val="en-US" w:eastAsia="es-CO"/>
        </w:rPr>
        <w:t xml:space="preserve"> (ref. </w:t>
      </w:r>
      <w:proofErr w:type="spellStart"/>
      <w:proofErr w:type="gramStart"/>
      <w:r w:rsidRPr="00BA229D">
        <w:rPr>
          <w:rFonts w:ascii="Arial" w:eastAsia="Times New Roman" w:hAnsi="Arial" w:cs="Arial"/>
          <w:color w:val="000000"/>
          <w:sz w:val="20"/>
          <w:szCs w:val="20"/>
          <w:lang w:val="en-US" w:eastAsia="es-CO"/>
        </w:rPr>
        <w:t>cuenca</w:t>
      </w:r>
      <w:proofErr w:type="spellEnd"/>
      <w:proofErr w:type="gramEnd"/>
      <w:r w:rsidRPr="00BA229D">
        <w:rPr>
          <w:rFonts w:ascii="Arial" w:eastAsia="Times New Roman" w:hAnsi="Arial" w:cs="Arial"/>
          <w:color w:val="000000"/>
          <w:sz w:val="20"/>
          <w:szCs w:val="20"/>
          <w:lang w:val="en-US" w:eastAsia="es-CO"/>
        </w:rPr>
        <w:t xml:space="preserve"> </w:t>
      </w:r>
      <w:proofErr w:type="spellStart"/>
      <w:r w:rsidRPr="00BA229D">
        <w:rPr>
          <w:rFonts w:ascii="Arial" w:eastAsia="Times New Roman" w:hAnsi="Arial" w:cs="Arial"/>
          <w:color w:val="000000"/>
          <w:sz w:val="20"/>
          <w:szCs w:val="20"/>
          <w:lang w:val="en-US" w:eastAsia="es-CO"/>
        </w:rPr>
        <w:t>Tota</w:t>
      </w:r>
      <w:proofErr w:type="spellEnd"/>
      <w:r w:rsidRPr="00BA229D">
        <w:rPr>
          <w:rFonts w:ascii="Arial" w:eastAsia="Times New Roman" w:hAnsi="Arial" w:cs="Arial"/>
          <w:color w:val="000000"/>
          <w:sz w:val="20"/>
          <w:szCs w:val="20"/>
          <w:lang w:val="en-US" w:eastAsia="es-CO"/>
        </w:rPr>
        <w:t>)</w:t>
      </w:r>
    </w:p>
    <w:p w:rsidR="00BA229D" w:rsidRPr="00BA229D" w:rsidRDefault="00BA229D" w:rsidP="00BA229D">
      <w:pPr>
        <w:shd w:val="clear" w:color="auto" w:fill="FFFFFF"/>
        <w:spacing w:after="0" w:line="240" w:lineRule="auto"/>
        <w:rPr>
          <w:rFonts w:ascii="Times New Roman" w:eastAsia="Times New Roman" w:hAnsi="Times New Roman" w:cs="Times New Roman"/>
          <w:color w:val="000000"/>
          <w:sz w:val="24"/>
          <w:szCs w:val="24"/>
          <w:lang w:val="en-US" w:eastAsia="es-CO"/>
        </w:rPr>
      </w:pPr>
    </w:p>
    <w:p w:rsidR="00BA229D" w:rsidRPr="00BA229D" w:rsidRDefault="00BA229D" w:rsidP="00BA229D">
      <w:pPr>
        <w:shd w:val="clear" w:color="auto" w:fill="FFFFFF"/>
        <w:spacing w:after="0" w:line="240" w:lineRule="auto"/>
        <w:rPr>
          <w:rFonts w:ascii="Tahoma" w:eastAsia="Times New Roman" w:hAnsi="Tahoma" w:cs="Tahoma"/>
          <w:color w:val="000000"/>
          <w:sz w:val="24"/>
          <w:szCs w:val="24"/>
          <w:lang w:eastAsia="es-CO"/>
        </w:rPr>
      </w:pPr>
      <w:r w:rsidRPr="00BA229D">
        <w:rPr>
          <w:rFonts w:ascii="Tahoma" w:eastAsia="Times New Roman" w:hAnsi="Tahoma" w:cs="Tahoma"/>
          <w:color w:val="000000"/>
          <w:sz w:val="24"/>
          <w:szCs w:val="24"/>
          <w:lang w:eastAsia="es-CO"/>
        </w:rPr>
        <w:t xml:space="preserve">Amigos </w:t>
      </w:r>
      <w:proofErr w:type="spellStart"/>
      <w:r w:rsidRPr="00BA229D">
        <w:rPr>
          <w:rFonts w:ascii="Tahoma" w:eastAsia="Times New Roman" w:hAnsi="Tahoma" w:cs="Tahoma"/>
          <w:color w:val="000000"/>
          <w:sz w:val="24"/>
          <w:szCs w:val="24"/>
          <w:lang w:eastAsia="es-CO"/>
        </w:rPr>
        <w:t>ONG's</w:t>
      </w:r>
      <w:proofErr w:type="spellEnd"/>
      <w:r w:rsidRPr="00BA229D">
        <w:rPr>
          <w:rFonts w:ascii="Tahoma" w:eastAsia="Times New Roman" w:hAnsi="Tahoma" w:cs="Tahoma"/>
          <w:color w:val="000000"/>
          <w:sz w:val="24"/>
          <w:szCs w:val="24"/>
          <w:lang w:eastAsia="es-CO"/>
        </w:rPr>
        <w:t xml:space="preserve"> ref. </w:t>
      </w:r>
      <w:proofErr w:type="gramStart"/>
      <w:r w:rsidRPr="00BA229D">
        <w:rPr>
          <w:rFonts w:ascii="Tahoma" w:eastAsia="Times New Roman" w:hAnsi="Tahoma" w:cs="Tahoma"/>
          <w:color w:val="000000"/>
          <w:sz w:val="24"/>
          <w:szCs w:val="24"/>
          <w:lang w:eastAsia="es-CO"/>
        </w:rPr>
        <w:t>cuenca</w:t>
      </w:r>
      <w:proofErr w:type="gramEnd"/>
      <w:r w:rsidRPr="00BA229D">
        <w:rPr>
          <w:rFonts w:ascii="Tahoma" w:eastAsia="Times New Roman" w:hAnsi="Tahoma" w:cs="Tahoma"/>
          <w:color w:val="000000"/>
          <w:sz w:val="24"/>
          <w:szCs w:val="24"/>
          <w:lang w:eastAsia="es-CO"/>
        </w:rPr>
        <w:t xml:space="preserve"> Tota, y relacionados;</w:t>
      </w:r>
    </w:p>
    <w:p w:rsidR="00BA229D" w:rsidRPr="00BA229D" w:rsidRDefault="00BA229D" w:rsidP="00BA229D">
      <w:pPr>
        <w:spacing w:after="0" w:line="240" w:lineRule="auto"/>
        <w:rPr>
          <w:rFonts w:ascii="Tahoma" w:eastAsia="Times New Roman" w:hAnsi="Tahoma" w:cs="Tahoma"/>
          <w:color w:val="000000"/>
          <w:sz w:val="24"/>
          <w:szCs w:val="24"/>
          <w:lang w:eastAsia="es-CO"/>
        </w:rPr>
      </w:pPr>
    </w:p>
    <w:p w:rsidR="00BA229D" w:rsidRPr="00BA229D" w:rsidRDefault="00BA229D" w:rsidP="00BA229D">
      <w:pPr>
        <w:spacing w:after="0" w:line="240" w:lineRule="auto"/>
        <w:rPr>
          <w:rFonts w:ascii="Tahoma" w:eastAsia="Times New Roman" w:hAnsi="Tahoma" w:cs="Tahoma"/>
          <w:color w:val="000000"/>
          <w:sz w:val="24"/>
          <w:szCs w:val="24"/>
          <w:lang w:eastAsia="es-CO"/>
        </w:rPr>
      </w:pPr>
      <w:r w:rsidRPr="00BA229D">
        <w:rPr>
          <w:rFonts w:ascii="Tahoma" w:eastAsia="Times New Roman" w:hAnsi="Tahoma" w:cs="Tahoma"/>
          <w:color w:val="000000"/>
          <w:sz w:val="24"/>
          <w:szCs w:val="24"/>
          <w:lang w:eastAsia="es-CO"/>
        </w:rPr>
        <w:t xml:space="preserve">Les comparto resumen de la reunión de hoy, en referencia a la Mesa de Trabajo Permanente de la cuenca Tota: </w:t>
      </w:r>
      <w:hyperlink r:id="rId12" w:tgtFrame="_blank" w:history="1">
        <w:r w:rsidRPr="00BA229D">
          <w:rPr>
            <w:rFonts w:ascii="Tahoma" w:eastAsia="Times New Roman" w:hAnsi="Tahoma" w:cs="Tahoma"/>
            <w:color w:val="0000FF"/>
            <w:sz w:val="24"/>
            <w:szCs w:val="24"/>
            <w:u w:val="single"/>
            <w:lang w:eastAsia="es-CO"/>
          </w:rPr>
          <w:t>http://www.defensalagodetota.info/2013/05/mesa-de-trabajo-permanente-1.html</w:t>
        </w:r>
      </w:hyperlink>
    </w:p>
    <w:p w:rsidR="00BA229D" w:rsidRPr="00BA229D" w:rsidRDefault="00BA229D" w:rsidP="00BA229D">
      <w:pPr>
        <w:spacing w:after="0" w:line="240" w:lineRule="auto"/>
        <w:rPr>
          <w:rFonts w:ascii="Tahoma" w:eastAsia="Times New Roman" w:hAnsi="Tahoma" w:cs="Tahoma"/>
          <w:color w:val="000000"/>
          <w:sz w:val="24"/>
          <w:szCs w:val="24"/>
          <w:lang w:eastAsia="es-CO"/>
        </w:rPr>
      </w:pPr>
    </w:p>
    <w:p w:rsidR="00BA229D" w:rsidRPr="00BA229D" w:rsidRDefault="00BA229D" w:rsidP="00BA229D">
      <w:pPr>
        <w:spacing w:after="0" w:line="240" w:lineRule="auto"/>
        <w:rPr>
          <w:rFonts w:ascii="Tahoma" w:eastAsia="Times New Roman" w:hAnsi="Tahoma" w:cs="Tahoma"/>
          <w:color w:val="000000"/>
          <w:sz w:val="24"/>
          <w:szCs w:val="24"/>
          <w:lang w:eastAsia="es-CO"/>
        </w:rPr>
      </w:pPr>
      <w:r w:rsidRPr="00BA229D">
        <w:rPr>
          <w:rFonts w:ascii="Tahoma" w:eastAsia="Times New Roman" w:hAnsi="Tahoma" w:cs="Tahoma"/>
          <w:color w:val="000000"/>
          <w:sz w:val="24"/>
          <w:szCs w:val="24"/>
          <w:lang w:eastAsia="es-CO"/>
        </w:rPr>
        <w:t>(...)</w:t>
      </w:r>
    </w:p>
    <w:p w:rsidR="00BA229D" w:rsidRPr="00BA229D" w:rsidRDefault="00BA229D" w:rsidP="00BA229D">
      <w:pPr>
        <w:shd w:val="clear" w:color="auto" w:fill="FFFFFF"/>
        <w:spacing w:after="0" w:line="240" w:lineRule="auto"/>
        <w:rPr>
          <w:rFonts w:ascii="Tahoma" w:eastAsia="Times New Roman" w:hAnsi="Tahoma" w:cs="Tahoma"/>
          <w:color w:val="000000"/>
          <w:sz w:val="24"/>
          <w:szCs w:val="24"/>
          <w:lang w:eastAsia="es-CO"/>
        </w:rPr>
      </w:pPr>
    </w:p>
    <w:p w:rsidR="00BA229D" w:rsidRPr="00BA229D" w:rsidRDefault="00BA229D" w:rsidP="00BA229D">
      <w:pPr>
        <w:spacing w:after="0" w:line="240" w:lineRule="auto"/>
        <w:rPr>
          <w:rFonts w:ascii="Tahoma" w:eastAsia="Times New Roman" w:hAnsi="Tahoma" w:cs="Tahoma"/>
          <w:color w:val="000000"/>
          <w:sz w:val="24"/>
          <w:szCs w:val="24"/>
          <w:lang w:eastAsia="es-CO"/>
        </w:rPr>
      </w:pPr>
      <w:r w:rsidRPr="00BA229D">
        <w:rPr>
          <w:rFonts w:ascii="Tahoma" w:eastAsia="Times New Roman" w:hAnsi="Tahoma" w:cs="Tahoma"/>
          <w:color w:val="000000"/>
          <w:sz w:val="24"/>
          <w:szCs w:val="24"/>
          <w:lang w:eastAsia="es-CO"/>
        </w:rPr>
        <w:t>Saludos,</w:t>
      </w:r>
    </w:p>
    <w:p w:rsidR="00BA229D" w:rsidRPr="00BA229D" w:rsidRDefault="00BA229D" w:rsidP="00BA229D">
      <w:pPr>
        <w:spacing w:after="0" w:line="240" w:lineRule="auto"/>
        <w:rPr>
          <w:rFonts w:ascii="Tahoma" w:eastAsia="Times New Roman" w:hAnsi="Tahoma" w:cs="Tahoma"/>
          <w:color w:val="000000"/>
          <w:sz w:val="24"/>
          <w:szCs w:val="24"/>
          <w:lang w:eastAsia="es-CO"/>
        </w:rPr>
      </w:pPr>
      <w:r w:rsidRPr="00BA229D">
        <w:rPr>
          <w:rFonts w:ascii="Tahoma" w:eastAsia="Times New Roman" w:hAnsi="Tahoma" w:cs="Tahoma"/>
          <w:color w:val="000000"/>
          <w:sz w:val="24"/>
          <w:szCs w:val="24"/>
          <w:lang w:eastAsia="es-CO"/>
        </w:rPr>
        <w:t>Felipe</w:t>
      </w:r>
    </w:p>
    <w:p w:rsidR="00BA229D" w:rsidRPr="00BA229D" w:rsidRDefault="00BA229D" w:rsidP="00BA229D">
      <w:pPr>
        <w:shd w:val="clear" w:color="auto" w:fill="FFFFFF"/>
        <w:spacing w:after="0" w:line="240" w:lineRule="auto"/>
        <w:rPr>
          <w:rFonts w:ascii="Tahoma" w:eastAsia="Times New Roman" w:hAnsi="Tahoma" w:cs="Tahoma"/>
          <w:color w:val="000000"/>
          <w:sz w:val="24"/>
          <w:szCs w:val="24"/>
          <w:lang w:eastAsia="es-CO"/>
        </w:rPr>
      </w:pPr>
      <w:r w:rsidRPr="00BA229D">
        <w:rPr>
          <w:rFonts w:ascii="Tahoma" w:eastAsia="Times New Roman" w:hAnsi="Tahoma" w:cs="Tahoma"/>
          <w:color w:val="000000"/>
          <w:sz w:val="24"/>
          <w:szCs w:val="24"/>
          <w:lang w:eastAsia="es-CO"/>
        </w:rPr>
        <w:t> </w:t>
      </w:r>
    </w:p>
    <w:p w:rsidR="00BA229D" w:rsidRPr="00BA229D" w:rsidRDefault="00BA229D" w:rsidP="00BA229D">
      <w:pPr>
        <w:shd w:val="clear" w:color="auto" w:fill="FFFFFF"/>
        <w:spacing w:after="0" w:line="240" w:lineRule="auto"/>
        <w:rPr>
          <w:rFonts w:ascii="Tahoma" w:eastAsia="Times New Roman" w:hAnsi="Tahoma" w:cs="Tahoma"/>
          <w:color w:val="000000"/>
          <w:sz w:val="24"/>
          <w:szCs w:val="24"/>
          <w:lang w:eastAsia="es-CO"/>
        </w:rPr>
      </w:pPr>
      <w:r w:rsidRPr="00BA229D">
        <w:rPr>
          <w:rFonts w:ascii="Tahoma" w:eastAsia="Times New Roman" w:hAnsi="Tahoma" w:cs="Tahoma"/>
          <w:color w:val="000000"/>
          <w:sz w:val="24"/>
          <w:szCs w:val="24"/>
          <w:lang w:eastAsia="es-CO"/>
        </w:rPr>
        <w:t>---</w:t>
      </w:r>
      <w:r w:rsidRPr="00BA229D">
        <w:rPr>
          <w:rFonts w:ascii="Tahoma" w:eastAsia="Times New Roman" w:hAnsi="Tahoma" w:cs="Tahoma"/>
          <w:color w:val="000000"/>
          <w:sz w:val="24"/>
          <w:szCs w:val="24"/>
          <w:lang w:eastAsia="es-CO"/>
        </w:rPr>
        <w:br/>
      </w:r>
      <w:r w:rsidRPr="00BA229D">
        <w:rPr>
          <w:rFonts w:ascii="Verdana" w:eastAsia="Times New Roman" w:hAnsi="Verdana" w:cs="Tahoma"/>
          <w:b/>
          <w:bCs/>
          <w:color w:val="000000"/>
          <w:sz w:val="15"/>
          <w:szCs w:val="15"/>
          <w:lang w:eastAsia="es-CO"/>
        </w:rPr>
        <w:t>Felipe Andrés Velasco</w:t>
      </w:r>
      <w:r w:rsidRPr="00BA229D">
        <w:rPr>
          <w:rFonts w:ascii="Verdana" w:eastAsia="Times New Roman" w:hAnsi="Verdana" w:cs="Tahoma"/>
          <w:color w:val="000000"/>
          <w:sz w:val="15"/>
          <w:szCs w:val="15"/>
          <w:lang w:eastAsia="es-CO"/>
        </w:rPr>
        <w:br/>
        <w:t>Director, Fundación Montecito; Sogamoso (Colombia)</w:t>
      </w:r>
      <w:r w:rsidRPr="00BA229D">
        <w:rPr>
          <w:rFonts w:ascii="Verdana" w:eastAsia="Times New Roman" w:hAnsi="Verdana" w:cs="Tahoma"/>
          <w:color w:val="000000"/>
          <w:sz w:val="15"/>
          <w:szCs w:val="15"/>
          <w:lang w:eastAsia="es-CO"/>
        </w:rPr>
        <w:br/>
        <w:t xml:space="preserve">E: </w:t>
      </w:r>
      <w:r w:rsidRPr="00BA229D">
        <w:rPr>
          <w:rFonts w:ascii="Verdana" w:eastAsia="Times New Roman" w:hAnsi="Verdana" w:cs="Tahoma"/>
          <w:color w:val="737373"/>
          <w:sz w:val="15"/>
          <w:szCs w:val="15"/>
          <w:lang w:eastAsia="es-CO"/>
        </w:rPr>
        <w:t>favelasco@fundacionmontecito.org</w:t>
      </w:r>
      <w:r w:rsidRPr="00BA229D">
        <w:rPr>
          <w:rFonts w:ascii="Verdana" w:eastAsia="Times New Roman" w:hAnsi="Verdana" w:cs="Tahoma"/>
          <w:color w:val="737373"/>
          <w:sz w:val="15"/>
          <w:szCs w:val="15"/>
          <w:lang w:eastAsia="es-CO"/>
        </w:rPr>
        <w:br/>
      </w:r>
      <w:r w:rsidRPr="00BA229D">
        <w:rPr>
          <w:rFonts w:ascii="Verdana" w:eastAsia="Times New Roman" w:hAnsi="Verdana" w:cs="Tahoma"/>
          <w:color w:val="000000"/>
          <w:sz w:val="15"/>
          <w:szCs w:val="15"/>
          <w:lang w:eastAsia="es-CO"/>
        </w:rPr>
        <w:t xml:space="preserve">T: </w:t>
      </w:r>
      <w:r w:rsidRPr="00BA229D">
        <w:rPr>
          <w:rFonts w:ascii="Verdana" w:eastAsia="Times New Roman" w:hAnsi="Verdana" w:cs="Tahoma"/>
          <w:color w:val="737373"/>
          <w:sz w:val="15"/>
          <w:szCs w:val="15"/>
          <w:lang w:eastAsia="es-CO"/>
        </w:rPr>
        <w:t>+57 310 772 6819</w:t>
      </w:r>
      <w:r w:rsidRPr="00BA229D">
        <w:rPr>
          <w:rFonts w:ascii="Verdana" w:eastAsia="Times New Roman" w:hAnsi="Verdana" w:cs="Tahoma"/>
          <w:color w:val="000000"/>
          <w:sz w:val="15"/>
          <w:szCs w:val="15"/>
          <w:lang w:eastAsia="es-CO"/>
        </w:rPr>
        <w:t xml:space="preserve">, F: </w:t>
      </w:r>
      <w:r w:rsidRPr="00BA229D">
        <w:rPr>
          <w:rFonts w:ascii="Verdana" w:eastAsia="Times New Roman" w:hAnsi="Verdana" w:cs="Tahoma"/>
          <w:color w:val="737373"/>
          <w:sz w:val="15"/>
          <w:szCs w:val="15"/>
          <w:lang w:eastAsia="es-CO"/>
        </w:rPr>
        <w:t>+57 8 772 0868</w:t>
      </w:r>
      <w:r w:rsidRPr="00BA229D">
        <w:rPr>
          <w:rFonts w:ascii="Verdana" w:eastAsia="Times New Roman" w:hAnsi="Verdana" w:cs="Tahoma"/>
          <w:color w:val="000000"/>
          <w:sz w:val="15"/>
          <w:szCs w:val="15"/>
          <w:lang w:eastAsia="es-CO"/>
        </w:rPr>
        <w:t>, </w:t>
      </w:r>
      <w:proofErr w:type="spellStart"/>
      <w:r w:rsidRPr="00BA229D">
        <w:rPr>
          <w:rFonts w:ascii="Verdana" w:eastAsia="Times New Roman" w:hAnsi="Verdana" w:cs="Tahoma"/>
          <w:color w:val="000000"/>
          <w:sz w:val="15"/>
          <w:szCs w:val="15"/>
          <w:lang w:eastAsia="es-CO"/>
        </w:rPr>
        <w:t>Skype</w:t>
      </w:r>
      <w:proofErr w:type="spellEnd"/>
      <w:r w:rsidRPr="00BA229D">
        <w:rPr>
          <w:rFonts w:ascii="Verdana" w:eastAsia="Times New Roman" w:hAnsi="Verdana" w:cs="Tahoma"/>
          <w:color w:val="000000"/>
          <w:sz w:val="15"/>
          <w:szCs w:val="15"/>
          <w:lang w:eastAsia="es-CO"/>
        </w:rPr>
        <w:t xml:space="preserve">: </w:t>
      </w:r>
      <w:proofErr w:type="spellStart"/>
      <w:r w:rsidRPr="00BA229D">
        <w:rPr>
          <w:rFonts w:ascii="Verdana" w:eastAsia="Times New Roman" w:hAnsi="Verdana" w:cs="Tahoma"/>
          <w:color w:val="000000"/>
          <w:sz w:val="15"/>
          <w:szCs w:val="15"/>
          <w:lang w:eastAsia="es-CO"/>
        </w:rPr>
        <w:t>fmontecito</w:t>
      </w:r>
      <w:proofErr w:type="spellEnd"/>
      <w:r w:rsidRPr="00BA229D">
        <w:rPr>
          <w:rFonts w:ascii="Verdana" w:eastAsia="Times New Roman" w:hAnsi="Verdana" w:cs="Tahoma"/>
          <w:color w:val="000000"/>
          <w:sz w:val="15"/>
          <w:szCs w:val="15"/>
          <w:lang w:eastAsia="es-CO"/>
        </w:rPr>
        <w:br/>
        <w:t xml:space="preserve">W: </w:t>
      </w:r>
      <w:hyperlink r:id="rId13" w:tgtFrame="_blank" w:history="1">
        <w:r w:rsidRPr="00BA229D">
          <w:rPr>
            <w:rFonts w:ascii="Verdana" w:eastAsia="Times New Roman" w:hAnsi="Verdana" w:cs="Tahoma"/>
            <w:color w:val="0000FF"/>
            <w:sz w:val="15"/>
            <w:szCs w:val="15"/>
            <w:u w:val="single"/>
            <w:lang w:eastAsia="es-CO"/>
          </w:rPr>
          <w:t>http://fundacionmontecito.org</w:t>
        </w:r>
      </w:hyperlink>
    </w:p>
    <w:p w:rsidR="00F17E9D" w:rsidRDefault="00F17E9D">
      <w:bookmarkStart w:id="0" w:name="_GoBack"/>
      <w:bookmarkEnd w:id="0"/>
    </w:p>
    <w:sectPr w:rsidR="00F17E9D" w:rsidSect="00BA229D">
      <w:headerReference w:type="default" r:id="rId14"/>
      <w:pgSz w:w="12240" w:h="15840"/>
      <w:pgMar w:top="1134" w:right="1701" w:bottom="1135"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87" w:rsidRDefault="009B2A87" w:rsidP="00BA229D">
      <w:pPr>
        <w:spacing w:after="0" w:line="240" w:lineRule="auto"/>
      </w:pPr>
      <w:r>
        <w:separator/>
      </w:r>
    </w:p>
  </w:endnote>
  <w:endnote w:type="continuationSeparator" w:id="0">
    <w:p w:rsidR="009B2A87" w:rsidRDefault="009B2A87" w:rsidP="00BA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87" w:rsidRDefault="009B2A87" w:rsidP="00BA229D">
      <w:pPr>
        <w:spacing w:after="0" w:line="240" w:lineRule="auto"/>
      </w:pPr>
      <w:r>
        <w:separator/>
      </w:r>
    </w:p>
  </w:footnote>
  <w:footnote w:type="continuationSeparator" w:id="0">
    <w:p w:rsidR="009B2A87" w:rsidRDefault="009B2A87" w:rsidP="00BA2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9D" w:rsidRPr="00BA229D" w:rsidRDefault="00BA229D" w:rsidP="00BA229D">
    <w:pPr>
      <w:pStyle w:val="Encabezado"/>
      <w:jc w:val="right"/>
      <w:rPr>
        <w:i/>
      </w:rPr>
    </w:pPr>
    <w:r w:rsidRPr="00BA229D">
      <w:rPr>
        <w:i/>
      </w:rPr>
      <w:t>Informe particular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21FBB"/>
    <w:multiLevelType w:val="multilevel"/>
    <w:tmpl w:val="199E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91"/>
    <w:rsid w:val="009B2A87"/>
    <w:rsid w:val="009B3691"/>
    <w:rsid w:val="00BA229D"/>
    <w:rsid w:val="00F17E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2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29D"/>
  </w:style>
  <w:style w:type="paragraph" w:styleId="Piedepgina">
    <w:name w:val="footer"/>
    <w:basedOn w:val="Normal"/>
    <w:link w:val="PiedepginaCar"/>
    <w:uiPriority w:val="99"/>
    <w:unhideWhenUsed/>
    <w:rsid w:val="00BA22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2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29D"/>
  </w:style>
  <w:style w:type="paragraph" w:styleId="Piedepgina">
    <w:name w:val="footer"/>
    <w:basedOn w:val="Normal"/>
    <w:link w:val="PiedepginaCar"/>
    <w:uiPriority w:val="99"/>
    <w:unhideWhenUsed/>
    <w:rsid w:val="00BA22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07806">
      <w:bodyDiv w:val="1"/>
      <w:marLeft w:val="0"/>
      <w:marRight w:val="0"/>
      <w:marTop w:val="0"/>
      <w:marBottom w:val="0"/>
      <w:divBdr>
        <w:top w:val="none" w:sz="0" w:space="0" w:color="auto"/>
        <w:left w:val="none" w:sz="0" w:space="0" w:color="auto"/>
        <w:bottom w:val="none" w:sz="0" w:space="0" w:color="auto"/>
        <w:right w:val="none" w:sz="0" w:space="0" w:color="auto"/>
      </w:divBdr>
      <w:divsChild>
        <w:div w:id="1312366009">
          <w:marLeft w:val="0"/>
          <w:marRight w:val="0"/>
          <w:marTop w:val="0"/>
          <w:marBottom w:val="0"/>
          <w:divBdr>
            <w:top w:val="none" w:sz="0" w:space="0" w:color="auto"/>
            <w:left w:val="none" w:sz="0" w:space="0" w:color="auto"/>
            <w:bottom w:val="none" w:sz="0" w:space="0" w:color="auto"/>
            <w:right w:val="none" w:sz="0" w:space="0" w:color="auto"/>
          </w:divBdr>
        </w:div>
        <w:div w:id="765882238">
          <w:marLeft w:val="0"/>
          <w:marRight w:val="0"/>
          <w:marTop w:val="0"/>
          <w:marBottom w:val="0"/>
          <w:divBdr>
            <w:top w:val="none" w:sz="0" w:space="0" w:color="auto"/>
            <w:left w:val="none" w:sz="0" w:space="0" w:color="auto"/>
            <w:bottom w:val="none" w:sz="0" w:space="0" w:color="auto"/>
            <w:right w:val="none" w:sz="0" w:space="0" w:color="auto"/>
          </w:divBdr>
          <w:divsChild>
            <w:div w:id="1843927964">
              <w:marLeft w:val="0"/>
              <w:marRight w:val="0"/>
              <w:marTop w:val="0"/>
              <w:marBottom w:val="0"/>
              <w:divBdr>
                <w:top w:val="none" w:sz="0" w:space="0" w:color="auto"/>
                <w:left w:val="none" w:sz="0" w:space="0" w:color="auto"/>
                <w:bottom w:val="none" w:sz="0" w:space="0" w:color="auto"/>
                <w:right w:val="none" w:sz="0" w:space="0" w:color="auto"/>
              </w:divBdr>
              <w:divsChild>
                <w:div w:id="1616058849">
                  <w:marLeft w:val="0"/>
                  <w:marRight w:val="0"/>
                  <w:marTop w:val="0"/>
                  <w:marBottom w:val="0"/>
                  <w:divBdr>
                    <w:top w:val="none" w:sz="0" w:space="0" w:color="auto"/>
                    <w:left w:val="none" w:sz="0" w:space="0" w:color="auto"/>
                    <w:bottom w:val="none" w:sz="0" w:space="0" w:color="auto"/>
                    <w:right w:val="none" w:sz="0" w:space="0" w:color="auto"/>
                  </w:divBdr>
                  <w:divsChild>
                    <w:div w:id="154953209">
                      <w:marLeft w:val="0"/>
                      <w:marRight w:val="0"/>
                      <w:marTop w:val="0"/>
                      <w:marBottom w:val="0"/>
                      <w:divBdr>
                        <w:top w:val="none" w:sz="0" w:space="0" w:color="auto"/>
                        <w:left w:val="none" w:sz="0" w:space="0" w:color="auto"/>
                        <w:bottom w:val="none" w:sz="0" w:space="0" w:color="auto"/>
                        <w:right w:val="none" w:sz="0" w:space="0" w:color="auto"/>
                      </w:divBdr>
                    </w:div>
                    <w:div w:id="637033521">
                      <w:marLeft w:val="0"/>
                      <w:marRight w:val="0"/>
                      <w:marTop w:val="0"/>
                      <w:marBottom w:val="0"/>
                      <w:divBdr>
                        <w:top w:val="none" w:sz="0" w:space="0" w:color="auto"/>
                        <w:left w:val="none" w:sz="0" w:space="0" w:color="auto"/>
                        <w:bottom w:val="none" w:sz="0" w:space="0" w:color="auto"/>
                        <w:right w:val="none" w:sz="0" w:space="0" w:color="auto"/>
                      </w:divBdr>
                    </w:div>
                    <w:div w:id="1939094126">
                      <w:marLeft w:val="0"/>
                      <w:marRight w:val="0"/>
                      <w:marTop w:val="0"/>
                      <w:marBottom w:val="0"/>
                      <w:divBdr>
                        <w:top w:val="none" w:sz="0" w:space="0" w:color="auto"/>
                        <w:left w:val="none" w:sz="0" w:space="0" w:color="auto"/>
                        <w:bottom w:val="none" w:sz="0" w:space="0" w:color="auto"/>
                        <w:right w:val="none" w:sz="0" w:space="0" w:color="auto"/>
                      </w:divBdr>
                    </w:div>
                    <w:div w:id="890456709">
                      <w:marLeft w:val="0"/>
                      <w:marRight w:val="0"/>
                      <w:marTop w:val="0"/>
                      <w:marBottom w:val="0"/>
                      <w:divBdr>
                        <w:top w:val="none" w:sz="0" w:space="0" w:color="auto"/>
                        <w:left w:val="none" w:sz="0" w:space="0" w:color="auto"/>
                        <w:bottom w:val="none" w:sz="0" w:space="0" w:color="auto"/>
                        <w:right w:val="none" w:sz="0" w:space="0" w:color="auto"/>
                      </w:divBdr>
                    </w:div>
                    <w:div w:id="1974435337">
                      <w:marLeft w:val="0"/>
                      <w:marRight w:val="0"/>
                      <w:marTop w:val="0"/>
                      <w:marBottom w:val="0"/>
                      <w:divBdr>
                        <w:top w:val="none" w:sz="0" w:space="0" w:color="auto"/>
                        <w:left w:val="none" w:sz="0" w:space="0" w:color="auto"/>
                        <w:bottom w:val="none" w:sz="0" w:space="0" w:color="auto"/>
                        <w:right w:val="none" w:sz="0" w:space="0" w:color="auto"/>
                      </w:divBdr>
                    </w:div>
                    <w:div w:id="1423181205">
                      <w:marLeft w:val="0"/>
                      <w:marRight w:val="0"/>
                      <w:marTop w:val="0"/>
                      <w:marBottom w:val="0"/>
                      <w:divBdr>
                        <w:top w:val="none" w:sz="0" w:space="0" w:color="auto"/>
                        <w:left w:val="none" w:sz="0" w:space="0" w:color="auto"/>
                        <w:bottom w:val="none" w:sz="0" w:space="0" w:color="auto"/>
                        <w:right w:val="none" w:sz="0" w:space="0" w:color="auto"/>
                      </w:divBdr>
                    </w:div>
                    <w:div w:id="755636101">
                      <w:marLeft w:val="0"/>
                      <w:marRight w:val="0"/>
                      <w:marTop w:val="0"/>
                      <w:marBottom w:val="0"/>
                      <w:divBdr>
                        <w:top w:val="none" w:sz="0" w:space="0" w:color="auto"/>
                        <w:left w:val="none" w:sz="0" w:space="0" w:color="auto"/>
                        <w:bottom w:val="none" w:sz="0" w:space="0" w:color="auto"/>
                        <w:right w:val="none" w:sz="0" w:space="0" w:color="auto"/>
                      </w:divBdr>
                    </w:div>
                    <w:div w:id="1363750866">
                      <w:marLeft w:val="0"/>
                      <w:marRight w:val="0"/>
                      <w:marTop w:val="0"/>
                      <w:marBottom w:val="0"/>
                      <w:divBdr>
                        <w:top w:val="none" w:sz="0" w:space="0" w:color="auto"/>
                        <w:left w:val="none" w:sz="0" w:space="0" w:color="auto"/>
                        <w:bottom w:val="none" w:sz="0" w:space="0" w:color="auto"/>
                        <w:right w:val="none" w:sz="0" w:space="0" w:color="auto"/>
                      </w:divBdr>
                    </w:div>
                    <w:div w:id="314534767">
                      <w:marLeft w:val="0"/>
                      <w:marRight w:val="0"/>
                      <w:marTop w:val="0"/>
                      <w:marBottom w:val="0"/>
                      <w:divBdr>
                        <w:top w:val="none" w:sz="0" w:space="0" w:color="auto"/>
                        <w:left w:val="none" w:sz="0" w:space="0" w:color="auto"/>
                        <w:bottom w:val="none" w:sz="0" w:space="0" w:color="auto"/>
                        <w:right w:val="none" w:sz="0" w:space="0" w:color="auto"/>
                      </w:divBdr>
                    </w:div>
                    <w:div w:id="524904033">
                      <w:marLeft w:val="0"/>
                      <w:marRight w:val="0"/>
                      <w:marTop w:val="0"/>
                      <w:marBottom w:val="0"/>
                      <w:divBdr>
                        <w:top w:val="none" w:sz="0" w:space="0" w:color="auto"/>
                        <w:left w:val="none" w:sz="0" w:space="0" w:color="auto"/>
                        <w:bottom w:val="none" w:sz="0" w:space="0" w:color="auto"/>
                        <w:right w:val="none" w:sz="0" w:space="0" w:color="auto"/>
                      </w:divBdr>
                    </w:div>
                    <w:div w:id="875970633">
                      <w:marLeft w:val="0"/>
                      <w:marRight w:val="0"/>
                      <w:marTop w:val="0"/>
                      <w:marBottom w:val="0"/>
                      <w:divBdr>
                        <w:top w:val="none" w:sz="0" w:space="0" w:color="auto"/>
                        <w:left w:val="none" w:sz="0" w:space="0" w:color="auto"/>
                        <w:bottom w:val="none" w:sz="0" w:space="0" w:color="auto"/>
                        <w:right w:val="none" w:sz="0" w:space="0" w:color="auto"/>
                      </w:divBdr>
                    </w:div>
                    <w:div w:id="1059205130">
                      <w:marLeft w:val="0"/>
                      <w:marRight w:val="0"/>
                      <w:marTop w:val="0"/>
                      <w:marBottom w:val="0"/>
                      <w:divBdr>
                        <w:top w:val="none" w:sz="0" w:space="0" w:color="auto"/>
                        <w:left w:val="none" w:sz="0" w:space="0" w:color="auto"/>
                        <w:bottom w:val="none" w:sz="0" w:space="0" w:color="auto"/>
                        <w:right w:val="none" w:sz="0" w:space="0" w:color="auto"/>
                      </w:divBdr>
                    </w:div>
                    <w:div w:id="117182301">
                      <w:marLeft w:val="0"/>
                      <w:marRight w:val="0"/>
                      <w:marTop w:val="0"/>
                      <w:marBottom w:val="0"/>
                      <w:divBdr>
                        <w:top w:val="none" w:sz="0" w:space="0" w:color="auto"/>
                        <w:left w:val="none" w:sz="0" w:space="0" w:color="auto"/>
                        <w:bottom w:val="none" w:sz="0" w:space="0" w:color="auto"/>
                        <w:right w:val="none" w:sz="0" w:space="0" w:color="auto"/>
                      </w:divBdr>
                    </w:div>
                    <w:div w:id="1873684334">
                      <w:marLeft w:val="0"/>
                      <w:marRight w:val="0"/>
                      <w:marTop w:val="0"/>
                      <w:marBottom w:val="0"/>
                      <w:divBdr>
                        <w:top w:val="none" w:sz="0" w:space="0" w:color="auto"/>
                        <w:left w:val="none" w:sz="0" w:space="0" w:color="auto"/>
                        <w:bottom w:val="none" w:sz="0" w:space="0" w:color="auto"/>
                        <w:right w:val="none" w:sz="0" w:space="0" w:color="auto"/>
                      </w:divBdr>
                    </w:div>
                    <w:div w:id="1286155844">
                      <w:marLeft w:val="0"/>
                      <w:marRight w:val="0"/>
                      <w:marTop w:val="0"/>
                      <w:marBottom w:val="0"/>
                      <w:divBdr>
                        <w:top w:val="none" w:sz="0" w:space="0" w:color="auto"/>
                        <w:left w:val="none" w:sz="0" w:space="0" w:color="auto"/>
                        <w:bottom w:val="none" w:sz="0" w:space="0" w:color="auto"/>
                        <w:right w:val="none" w:sz="0" w:space="0" w:color="auto"/>
                      </w:divBdr>
                    </w:div>
                    <w:div w:id="2136950285">
                      <w:marLeft w:val="0"/>
                      <w:marRight w:val="0"/>
                      <w:marTop w:val="0"/>
                      <w:marBottom w:val="0"/>
                      <w:divBdr>
                        <w:top w:val="none" w:sz="0" w:space="0" w:color="auto"/>
                        <w:left w:val="none" w:sz="0" w:space="0" w:color="auto"/>
                        <w:bottom w:val="none" w:sz="0" w:space="0" w:color="auto"/>
                        <w:right w:val="none" w:sz="0" w:space="0" w:color="auto"/>
                      </w:divBdr>
                    </w:div>
                    <w:div w:id="553784316">
                      <w:marLeft w:val="0"/>
                      <w:marRight w:val="0"/>
                      <w:marTop w:val="0"/>
                      <w:marBottom w:val="0"/>
                      <w:divBdr>
                        <w:top w:val="none" w:sz="0" w:space="0" w:color="auto"/>
                        <w:left w:val="none" w:sz="0" w:space="0" w:color="auto"/>
                        <w:bottom w:val="none" w:sz="0" w:space="0" w:color="auto"/>
                        <w:right w:val="none" w:sz="0" w:space="0" w:color="auto"/>
                      </w:divBdr>
                    </w:div>
                    <w:div w:id="1071267838">
                      <w:marLeft w:val="0"/>
                      <w:marRight w:val="0"/>
                      <w:marTop w:val="0"/>
                      <w:marBottom w:val="0"/>
                      <w:divBdr>
                        <w:top w:val="none" w:sz="0" w:space="0" w:color="auto"/>
                        <w:left w:val="none" w:sz="0" w:space="0" w:color="auto"/>
                        <w:bottom w:val="none" w:sz="0" w:space="0" w:color="auto"/>
                        <w:right w:val="none" w:sz="0" w:space="0" w:color="auto"/>
                      </w:divBdr>
                    </w:div>
                    <w:div w:id="258753955">
                      <w:marLeft w:val="0"/>
                      <w:marRight w:val="0"/>
                      <w:marTop w:val="0"/>
                      <w:marBottom w:val="0"/>
                      <w:divBdr>
                        <w:top w:val="none" w:sz="0" w:space="0" w:color="auto"/>
                        <w:left w:val="none" w:sz="0" w:space="0" w:color="auto"/>
                        <w:bottom w:val="none" w:sz="0" w:space="0" w:color="auto"/>
                        <w:right w:val="none" w:sz="0" w:space="0" w:color="auto"/>
                      </w:divBdr>
                    </w:div>
                    <w:div w:id="734351854">
                      <w:marLeft w:val="0"/>
                      <w:marRight w:val="0"/>
                      <w:marTop w:val="0"/>
                      <w:marBottom w:val="0"/>
                      <w:divBdr>
                        <w:top w:val="none" w:sz="0" w:space="0" w:color="auto"/>
                        <w:left w:val="none" w:sz="0" w:space="0" w:color="auto"/>
                        <w:bottom w:val="none" w:sz="0" w:space="0" w:color="auto"/>
                        <w:right w:val="none" w:sz="0" w:space="0" w:color="auto"/>
                      </w:divBdr>
                    </w:div>
                    <w:div w:id="685987259">
                      <w:marLeft w:val="0"/>
                      <w:marRight w:val="0"/>
                      <w:marTop w:val="0"/>
                      <w:marBottom w:val="0"/>
                      <w:divBdr>
                        <w:top w:val="none" w:sz="0" w:space="0" w:color="auto"/>
                        <w:left w:val="none" w:sz="0" w:space="0" w:color="auto"/>
                        <w:bottom w:val="none" w:sz="0" w:space="0" w:color="auto"/>
                        <w:right w:val="none" w:sz="0" w:space="0" w:color="auto"/>
                      </w:divBdr>
                    </w:div>
                    <w:div w:id="120849464">
                      <w:marLeft w:val="0"/>
                      <w:marRight w:val="0"/>
                      <w:marTop w:val="0"/>
                      <w:marBottom w:val="0"/>
                      <w:divBdr>
                        <w:top w:val="none" w:sz="0" w:space="0" w:color="auto"/>
                        <w:left w:val="none" w:sz="0" w:space="0" w:color="auto"/>
                        <w:bottom w:val="none" w:sz="0" w:space="0" w:color="auto"/>
                        <w:right w:val="none" w:sz="0" w:space="0" w:color="auto"/>
                      </w:divBdr>
                    </w:div>
                    <w:div w:id="1495682373">
                      <w:marLeft w:val="0"/>
                      <w:marRight w:val="0"/>
                      <w:marTop w:val="0"/>
                      <w:marBottom w:val="0"/>
                      <w:divBdr>
                        <w:top w:val="none" w:sz="0" w:space="0" w:color="auto"/>
                        <w:left w:val="none" w:sz="0" w:space="0" w:color="auto"/>
                        <w:bottom w:val="none" w:sz="0" w:space="0" w:color="auto"/>
                        <w:right w:val="none" w:sz="0" w:space="0" w:color="auto"/>
                      </w:divBdr>
                    </w:div>
                    <w:div w:id="1714841317">
                      <w:marLeft w:val="0"/>
                      <w:marRight w:val="0"/>
                      <w:marTop w:val="0"/>
                      <w:marBottom w:val="0"/>
                      <w:divBdr>
                        <w:top w:val="none" w:sz="0" w:space="0" w:color="auto"/>
                        <w:left w:val="none" w:sz="0" w:space="0" w:color="auto"/>
                        <w:bottom w:val="none" w:sz="0" w:space="0" w:color="auto"/>
                        <w:right w:val="none" w:sz="0" w:space="0" w:color="auto"/>
                      </w:divBdr>
                    </w:div>
                    <w:div w:id="381634163">
                      <w:marLeft w:val="0"/>
                      <w:marRight w:val="0"/>
                      <w:marTop w:val="0"/>
                      <w:marBottom w:val="0"/>
                      <w:divBdr>
                        <w:top w:val="none" w:sz="0" w:space="0" w:color="auto"/>
                        <w:left w:val="none" w:sz="0" w:space="0" w:color="auto"/>
                        <w:bottom w:val="none" w:sz="0" w:space="0" w:color="auto"/>
                        <w:right w:val="none" w:sz="0" w:space="0" w:color="auto"/>
                      </w:divBdr>
                    </w:div>
                    <w:div w:id="1247835821">
                      <w:marLeft w:val="0"/>
                      <w:marRight w:val="0"/>
                      <w:marTop w:val="0"/>
                      <w:marBottom w:val="0"/>
                      <w:divBdr>
                        <w:top w:val="none" w:sz="0" w:space="0" w:color="auto"/>
                        <w:left w:val="none" w:sz="0" w:space="0" w:color="auto"/>
                        <w:bottom w:val="none" w:sz="0" w:space="0" w:color="auto"/>
                        <w:right w:val="none" w:sz="0" w:space="0" w:color="auto"/>
                      </w:divBdr>
                    </w:div>
                    <w:div w:id="1822769271">
                      <w:marLeft w:val="0"/>
                      <w:marRight w:val="0"/>
                      <w:marTop w:val="0"/>
                      <w:marBottom w:val="0"/>
                      <w:divBdr>
                        <w:top w:val="none" w:sz="0" w:space="0" w:color="auto"/>
                        <w:left w:val="none" w:sz="0" w:space="0" w:color="auto"/>
                        <w:bottom w:val="none" w:sz="0" w:space="0" w:color="auto"/>
                        <w:right w:val="none" w:sz="0" w:space="0" w:color="auto"/>
                      </w:divBdr>
                    </w:div>
                    <w:div w:id="767190311">
                      <w:marLeft w:val="0"/>
                      <w:marRight w:val="0"/>
                      <w:marTop w:val="0"/>
                      <w:marBottom w:val="0"/>
                      <w:divBdr>
                        <w:top w:val="none" w:sz="0" w:space="0" w:color="auto"/>
                        <w:left w:val="none" w:sz="0" w:space="0" w:color="auto"/>
                        <w:bottom w:val="none" w:sz="0" w:space="0" w:color="auto"/>
                        <w:right w:val="none" w:sz="0" w:space="0" w:color="auto"/>
                      </w:divBdr>
                    </w:div>
                    <w:div w:id="527254629">
                      <w:marLeft w:val="0"/>
                      <w:marRight w:val="0"/>
                      <w:marTop w:val="0"/>
                      <w:marBottom w:val="0"/>
                      <w:divBdr>
                        <w:top w:val="none" w:sz="0" w:space="0" w:color="auto"/>
                        <w:left w:val="none" w:sz="0" w:space="0" w:color="auto"/>
                        <w:bottom w:val="none" w:sz="0" w:space="0" w:color="auto"/>
                        <w:right w:val="none" w:sz="0" w:space="0" w:color="auto"/>
                      </w:divBdr>
                    </w:div>
                    <w:div w:id="1686636960">
                      <w:marLeft w:val="0"/>
                      <w:marRight w:val="0"/>
                      <w:marTop w:val="0"/>
                      <w:marBottom w:val="0"/>
                      <w:divBdr>
                        <w:top w:val="none" w:sz="0" w:space="0" w:color="auto"/>
                        <w:left w:val="none" w:sz="0" w:space="0" w:color="auto"/>
                        <w:bottom w:val="none" w:sz="0" w:space="0" w:color="auto"/>
                        <w:right w:val="none" w:sz="0" w:space="0" w:color="auto"/>
                      </w:divBdr>
                    </w:div>
                    <w:div w:id="938216019">
                      <w:marLeft w:val="0"/>
                      <w:marRight w:val="0"/>
                      <w:marTop w:val="0"/>
                      <w:marBottom w:val="0"/>
                      <w:divBdr>
                        <w:top w:val="none" w:sz="0" w:space="0" w:color="auto"/>
                        <w:left w:val="none" w:sz="0" w:space="0" w:color="auto"/>
                        <w:bottom w:val="none" w:sz="0" w:space="0" w:color="auto"/>
                        <w:right w:val="none" w:sz="0" w:space="0" w:color="auto"/>
                      </w:divBdr>
                    </w:div>
                    <w:div w:id="1378972879">
                      <w:marLeft w:val="0"/>
                      <w:marRight w:val="0"/>
                      <w:marTop w:val="0"/>
                      <w:marBottom w:val="0"/>
                      <w:divBdr>
                        <w:top w:val="none" w:sz="0" w:space="0" w:color="auto"/>
                        <w:left w:val="none" w:sz="0" w:space="0" w:color="auto"/>
                        <w:bottom w:val="none" w:sz="0" w:space="0" w:color="auto"/>
                        <w:right w:val="none" w:sz="0" w:space="0" w:color="auto"/>
                      </w:divBdr>
                      <w:divsChild>
                        <w:div w:id="1092822508">
                          <w:marLeft w:val="0"/>
                          <w:marRight w:val="0"/>
                          <w:marTop w:val="0"/>
                          <w:marBottom w:val="0"/>
                          <w:divBdr>
                            <w:top w:val="none" w:sz="0" w:space="0" w:color="auto"/>
                            <w:left w:val="none" w:sz="0" w:space="0" w:color="auto"/>
                            <w:bottom w:val="none" w:sz="0" w:space="0" w:color="auto"/>
                            <w:right w:val="none" w:sz="0" w:space="0" w:color="auto"/>
                          </w:divBdr>
                          <w:divsChild>
                            <w:div w:id="341205868">
                              <w:marLeft w:val="0"/>
                              <w:marRight w:val="0"/>
                              <w:marTop w:val="0"/>
                              <w:marBottom w:val="0"/>
                              <w:divBdr>
                                <w:top w:val="none" w:sz="0" w:space="0" w:color="auto"/>
                                <w:left w:val="none" w:sz="0" w:space="0" w:color="auto"/>
                                <w:bottom w:val="none" w:sz="0" w:space="0" w:color="auto"/>
                                <w:right w:val="none" w:sz="0" w:space="0" w:color="auto"/>
                              </w:divBdr>
                            </w:div>
                            <w:div w:id="1310400439">
                              <w:marLeft w:val="0"/>
                              <w:marRight w:val="0"/>
                              <w:marTop w:val="0"/>
                              <w:marBottom w:val="0"/>
                              <w:divBdr>
                                <w:top w:val="none" w:sz="0" w:space="0" w:color="auto"/>
                                <w:left w:val="none" w:sz="0" w:space="0" w:color="auto"/>
                                <w:bottom w:val="none" w:sz="0" w:space="0" w:color="auto"/>
                                <w:right w:val="none" w:sz="0" w:space="0" w:color="auto"/>
                              </w:divBdr>
                              <w:divsChild>
                                <w:div w:id="29452417">
                                  <w:marLeft w:val="0"/>
                                  <w:marRight w:val="0"/>
                                  <w:marTop w:val="0"/>
                                  <w:marBottom w:val="0"/>
                                  <w:divBdr>
                                    <w:top w:val="none" w:sz="0" w:space="0" w:color="auto"/>
                                    <w:left w:val="none" w:sz="0" w:space="0" w:color="auto"/>
                                    <w:bottom w:val="none" w:sz="0" w:space="0" w:color="auto"/>
                                    <w:right w:val="none" w:sz="0" w:space="0" w:color="auto"/>
                                  </w:divBdr>
                                  <w:divsChild>
                                    <w:div w:id="1179269728">
                                      <w:marLeft w:val="0"/>
                                      <w:marRight w:val="0"/>
                                      <w:marTop w:val="0"/>
                                      <w:marBottom w:val="0"/>
                                      <w:divBdr>
                                        <w:top w:val="none" w:sz="0" w:space="0" w:color="auto"/>
                                        <w:left w:val="none" w:sz="0" w:space="0" w:color="auto"/>
                                        <w:bottom w:val="none" w:sz="0" w:space="0" w:color="auto"/>
                                        <w:right w:val="none" w:sz="0" w:space="0" w:color="auto"/>
                                      </w:divBdr>
                                      <w:divsChild>
                                        <w:div w:id="1458063967">
                                          <w:marLeft w:val="0"/>
                                          <w:marRight w:val="0"/>
                                          <w:marTop w:val="0"/>
                                          <w:marBottom w:val="0"/>
                                          <w:divBdr>
                                            <w:top w:val="none" w:sz="0" w:space="0" w:color="auto"/>
                                            <w:left w:val="none" w:sz="0" w:space="0" w:color="auto"/>
                                            <w:bottom w:val="none" w:sz="0" w:space="0" w:color="auto"/>
                                            <w:right w:val="none" w:sz="0" w:space="0" w:color="auto"/>
                                          </w:divBdr>
                                          <w:divsChild>
                                            <w:div w:id="1132944363">
                                              <w:marLeft w:val="0"/>
                                              <w:marRight w:val="0"/>
                                              <w:marTop w:val="0"/>
                                              <w:marBottom w:val="0"/>
                                              <w:divBdr>
                                                <w:top w:val="none" w:sz="0" w:space="0" w:color="auto"/>
                                                <w:left w:val="none" w:sz="0" w:space="0" w:color="auto"/>
                                                <w:bottom w:val="none" w:sz="0" w:space="0" w:color="auto"/>
                                                <w:right w:val="none" w:sz="0" w:space="0" w:color="auto"/>
                                              </w:divBdr>
                                            </w:div>
                                            <w:div w:id="1495993343">
                                              <w:marLeft w:val="0"/>
                                              <w:marRight w:val="0"/>
                                              <w:marTop w:val="0"/>
                                              <w:marBottom w:val="0"/>
                                              <w:divBdr>
                                                <w:top w:val="none" w:sz="0" w:space="0" w:color="auto"/>
                                                <w:left w:val="none" w:sz="0" w:space="0" w:color="auto"/>
                                                <w:bottom w:val="none" w:sz="0" w:space="0" w:color="auto"/>
                                                <w:right w:val="none" w:sz="0" w:space="0" w:color="auto"/>
                                              </w:divBdr>
                                            </w:div>
                                            <w:div w:id="1023434612">
                                              <w:marLeft w:val="0"/>
                                              <w:marRight w:val="0"/>
                                              <w:marTop w:val="0"/>
                                              <w:marBottom w:val="0"/>
                                              <w:divBdr>
                                                <w:top w:val="none" w:sz="0" w:space="0" w:color="auto"/>
                                                <w:left w:val="none" w:sz="0" w:space="0" w:color="auto"/>
                                                <w:bottom w:val="none" w:sz="0" w:space="0" w:color="auto"/>
                                                <w:right w:val="none" w:sz="0" w:space="0" w:color="auto"/>
                                              </w:divBdr>
                                            </w:div>
                                            <w:div w:id="2083982765">
                                              <w:marLeft w:val="0"/>
                                              <w:marRight w:val="0"/>
                                              <w:marTop w:val="0"/>
                                              <w:marBottom w:val="0"/>
                                              <w:divBdr>
                                                <w:top w:val="none" w:sz="0" w:space="0" w:color="auto"/>
                                                <w:left w:val="none" w:sz="0" w:space="0" w:color="auto"/>
                                                <w:bottom w:val="none" w:sz="0" w:space="0" w:color="auto"/>
                                                <w:right w:val="none" w:sz="0" w:space="0" w:color="auto"/>
                                              </w:divBdr>
                                            </w:div>
                                            <w:div w:id="1151486271">
                                              <w:marLeft w:val="0"/>
                                              <w:marRight w:val="0"/>
                                              <w:marTop w:val="0"/>
                                              <w:marBottom w:val="0"/>
                                              <w:divBdr>
                                                <w:top w:val="none" w:sz="0" w:space="0" w:color="auto"/>
                                                <w:left w:val="none" w:sz="0" w:space="0" w:color="auto"/>
                                                <w:bottom w:val="none" w:sz="0" w:space="0" w:color="auto"/>
                                                <w:right w:val="none" w:sz="0" w:space="0" w:color="auto"/>
                                              </w:divBdr>
                                            </w:div>
                                            <w:div w:id="445925160">
                                              <w:marLeft w:val="0"/>
                                              <w:marRight w:val="0"/>
                                              <w:marTop w:val="0"/>
                                              <w:marBottom w:val="0"/>
                                              <w:divBdr>
                                                <w:top w:val="none" w:sz="0" w:space="0" w:color="auto"/>
                                                <w:left w:val="none" w:sz="0" w:space="0" w:color="auto"/>
                                                <w:bottom w:val="none" w:sz="0" w:space="0" w:color="auto"/>
                                                <w:right w:val="none" w:sz="0" w:space="0" w:color="auto"/>
                                              </w:divBdr>
                                            </w:div>
                                            <w:div w:id="1720399445">
                                              <w:marLeft w:val="0"/>
                                              <w:marRight w:val="0"/>
                                              <w:marTop w:val="0"/>
                                              <w:marBottom w:val="0"/>
                                              <w:divBdr>
                                                <w:top w:val="none" w:sz="0" w:space="0" w:color="auto"/>
                                                <w:left w:val="none" w:sz="0" w:space="0" w:color="auto"/>
                                                <w:bottom w:val="none" w:sz="0" w:space="0" w:color="auto"/>
                                                <w:right w:val="none" w:sz="0" w:space="0" w:color="auto"/>
                                              </w:divBdr>
                                            </w:div>
                                            <w:div w:id="2048218644">
                                              <w:marLeft w:val="0"/>
                                              <w:marRight w:val="0"/>
                                              <w:marTop w:val="0"/>
                                              <w:marBottom w:val="0"/>
                                              <w:divBdr>
                                                <w:top w:val="none" w:sz="0" w:space="0" w:color="auto"/>
                                                <w:left w:val="none" w:sz="0" w:space="0" w:color="auto"/>
                                                <w:bottom w:val="none" w:sz="0" w:space="0" w:color="auto"/>
                                                <w:right w:val="none" w:sz="0" w:space="0" w:color="auto"/>
                                              </w:divBdr>
                                            </w:div>
                                            <w:div w:id="15444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ensalagodetota.info/search/label/Minambiente" TargetMode="External"/><Relationship Id="rId13" Type="http://schemas.openxmlformats.org/officeDocument/2006/relationships/hyperlink" Target="http://fundacionmontecit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fensalagodetota.info/2013/05/mesa-de-trabajo-permanente-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undacionmontecit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fensalagodetota.info/search/label/Mesa%20de%20Trabajo%20Permanente" TargetMode="External"/><Relationship Id="rId4" Type="http://schemas.openxmlformats.org/officeDocument/2006/relationships/settings" Target="settings.xml"/><Relationship Id="rId9" Type="http://schemas.openxmlformats.org/officeDocument/2006/relationships/hyperlink" Target="http://www.minambiente.gov.co/documentos/5774_240610_libro_pol_nal_rec_hidrico.pdf.pdf"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1392</Words>
  <Characters>7659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2</cp:revision>
  <dcterms:created xsi:type="dcterms:W3CDTF">2013-06-24T22:22:00Z</dcterms:created>
  <dcterms:modified xsi:type="dcterms:W3CDTF">2013-06-24T22:26:00Z</dcterms:modified>
</cp:coreProperties>
</file>